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122BC" w:rsidRPr="00855E8D" w:rsidRDefault="002122BC" w:rsidP="002122BC">
      <w:pPr>
        <w:jc w:val="center"/>
        <w:rPr>
          <w:b/>
          <w:smallCaps/>
          <w:sz w:val="32"/>
          <w:szCs w:val="32"/>
        </w:rPr>
      </w:pPr>
      <w:r w:rsidRPr="00855E8D">
        <w:rPr>
          <w:b/>
          <w:smallCaps/>
          <w:sz w:val="32"/>
          <w:szCs w:val="32"/>
        </w:rPr>
        <w:t>UBC Psychology Clinic</w:t>
      </w:r>
    </w:p>
    <w:p w:rsidR="002122BC" w:rsidRPr="00855E8D" w:rsidRDefault="002122BC" w:rsidP="002122BC">
      <w:pPr>
        <w:jc w:val="center"/>
      </w:pPr>
      <w:r w:rsidRPr="00855E8D">
        <w:t>2136 West Mall, Vancouver, BC, V6T 1Z4</w:t>
      </w:r>
    </w:p>
    <w:p w:rsidR="002122BC" w:rsidRPr="00855E8D" w:rsidRDefault="002122BC" w:rsidP="002122BC">
      <w:pPr>
        <w:jc w:val="center"/>
      </w:pPr>
      <w:r w:rsidRPr="00855E8D">
        <w:t>Phone: 604-822-3005</w:t>
      </w:r>
      <w:r w:rsidRPr="00855E8D">
        <w:sym w:font="Symbol" w:char="F0BD"/>
      </w:r>
      <w:r w:rsidRPr="00855E8D">
        <w:t>Fax: 604-822-6923</w:t>
      </w:r>
    </w:p>
    <w:p w:rsidR="002122BC" w:rsidRPr="00E56A88" w:rsidRDefault="002122BC" w:rsidP="002122BC">
      <w:pPr>
        <w:ind w:left="-142" w:right="-275" w:hanging="425"/>
        <w:jc w:val="center"/>
      </w:pPr>
      <w:r w:rsidRPr="00855E8D">
        <w:t>______________________________________________________________________________</w:t>
      </w:r>
      <w:r>
        <w:t>__</w:t>
      </w:r>
    </w:p>
    <w:p w:rsidR="002122BC" w:rsidRDefault="002122BC" w:rsidP="002122BC">
      <w:pPr>
        <w:jc w:val="center"/>
        <w:rPr>
          <w:b/>
          <w:bCs/>
          <w:smallCaps/>
          <w:sz w:val="28"/>
          <w:szCs w:val="28"/>
        </w:rPr>
      </w:pPr>
    </w:p>
    <w:p w:rsidR="002122BC" w:rsidRPr="004022C8" w:rsidRDefault="002122BC" w:rsidP="002122BC">
      <w:pPr>
        <w:jc w:val="center"/>
        <w:rPr>
          <w:b/>
          <w:bCs/>
          <w:smallCaps/>
          <w:sz w:val="28"/>
          <w:szCs w:val="28"/>
        </w:rPr>
      </w:pPr>
      <w:r w:rsidRPr="004022C8">
        <w:rPr>
          <w:b/>
          <w:bCs/>
          <w:smallCaps/>
          <w:sz w:val="28"/>
          <w:szCs w:val="28"/>
        </w:rPr>
        <w:t>New Referral</w:t>
      </w:r>
      <w:r w:rsidR="00154D18">
        <w:rPr>
          <w:b/>
          <w:bCs/>
          <w:smallCaps/>
          <w:sz w:val="28"/>
          <w:szCs w:val="28"/>
        </w:rPr>
        <w:t xml:space="preserve"> for Neuropsychological Assessment</w:t>
      </w:r>
    </w:p>
    <w:p w:rsidR="002122BC" w:rsidRPr="004022C8" w:rsidRDefault="002122BC" w:rsidP="002122B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6"/>
        <w:gridCol w:w="90"/>
        <w:gridCol w:w="285"/>
        <w:gridCol w:w="566"/>
        <w:gridCol w:w="1401"/>
        <w:gridCol w:w="127"/>
        <w:gridCol w:w="1383"/>
        <w:gridCol w:w="197"/>
        <w:gridCol w:w="431"/>
        <w:gridCol w:w="133"/>
        <w:gridCol w:w="1425"/>
        <w:gridCol w:w="1166"/>
      </w:tblGrid>
      <w:tr w:rsidR="002122BC" w:rsidRPr="004022C8" w:rsidTr="00950697">
        <w:trPr>
          <w:trHeight w:val="710"/>
        </w:trPr>
        <w:tc>
          <w:tcPr>
            <w:tcW w:w="2628" w:type="dxa"/>
            <w:gridSpan w:val="3"/>
            <w:shd w:val="clear" w:color="auto" w:fill="auto"/>
          </w:tcPr>
          <w:p w:rsidR="002122BC" w:rsidRPr="0078074C" w:rsidRDefault="002122BC" w:rsidP="00950697">
            <w:pPr>
              <w:rPr>
                <w:b/>
              </w:rPr>
            </w:pPr>
            <w:r w:rsidRPr="0078074C">
              <w:rPr>
                <w:b/>
              </w:rPr>
              <w:t xml:space="preserve">Client #:  </w:t>
            </w:r>
          </w:p>
          <w:p w:rsidR="002122BC" w:rsidRPr="004022C8" w:rsidRDefault="002122BC" w:rsidP="00950697">
            <w:r>
              <w:t>#2018-0XX</w:t>
            </w:r>
          </w:p>
        </w:tc>
        <w:tc>
          <w:tcPr>
            <w:tcW w:w="3586" w:type="dxa"/>
            <w:gridSpan w:val="4"/>
            <w:shd w:val="clear" w:color="auto" w:fill="auto"/>
          </w:tcPr>
          <w:p w:rsidR="002122BC" w:rsidRPr="0078074C" w:rsidRDefault="002122BC" w:rsidP="00950697">
            <w:pPr>
              <w:rPr>
                <w:b/>
              </w:rPr>
            </w:pPr>
            <w:r w:rsidRPr="0078074C">
              <w:rPr>
                <w:b/>
              </w:rPr>
              <w:t xml:space="preserve">Date of Call:  </w:t>
            </w:r>
          </w:p>
          <w:p w:rsidR="002122BC" w:rsidRPr="004022C8" w:rsidRDefault="002122BC" w:rsidP="00950697"/>
        </w:tc>
        <w:tc>
          <w:tcPr>
            <w:tcW w:w="3427" w:type="dxa"/>
            <w:gridSpan w:val="5"/>
            <w:shd w:val="clear" w:color="auto" w:fill="auto"/>
          </w:tcPr>
          <w:p w:rsidR="002122BC" w:rsidRPr="0078074C" w:rsidRDefault="002122BC" w:rsidP="00950697">
            <w:pPr>
              <w:rPr>
                <w:b/>
              </w:rPr>
            </w:pPr>
            <w:r w:rsidRPr="0078074C">
              <w:rPr>
                <w:b/>
              </w:rPr>
              <w:t>Phone Screen Date/Time:</w:t>
            </w:r>
          </w:p>
          <w:p w:rsidR="002122BC" w:rsidRPr="004022C8" w:rsidRDefault="002122BC" w:rsidP="00950697"/>
        </w:tc>
      </w:tr>
      <w:tr w:rsidR="002122BC" w:rsidRPr="004022C8" w:rsidTr="00950697">
        <w:trPr>
          <w:trHeight w:val="710"/>
        </w:trPr>
        <w:tc>
          <w:tcPr>
            <w:tcW w:w="2330" w:type="dxa"/>
            <w:gridSpan w:val="2"/>
            <w:shd w:val="clear" w:color="auto" w:fill="auto"/>
          </w:tcPr>
          <w:p w:rsidR="002122BC" w:rsidRPr="00F64489" w:rsidRDefault="002122BC" w:rsidP="00950697">
            <w:pPr>
              <w:rPr>
                <w:b/>
              </w:rPr>
            </w:pPr>
            <w:r w:rsidRPr="00F64489">
              <w:rPr>
                <w:b/>
              </w:rPr>
              <w:t>First Name:</w:t>
            </w:r>
          </w:p>
          <w:p w:rsidR="002122BC" w:rsidRDefault="002122BC" w:rsidP="00950697"/>
          <w:p w:rsidR="002122BC" w:rsidRPr="001B7333" w:rsidRDefault="002122BC" w:rsidP="00950697"/>
          <w:p w:rsidR="002122BC" w:rsidRPr="004022C8" w:rsidRDefault="002122BC" w:rsidP="00950697"/>
        </w:tc>
        <w:tc>
          <w:tcPr>
            <w:tcW w:w="2331" w:type="dxa"/>
            <w:gridSpan w:val="3"/>
            <w:shd w:val="clear" w:color="auto" w:fill="auto"/>
          </w:tcPr>
          <w:p w:rsidR="002122BC" w:rsidRDefault="002122BC" w:rsidP="00950697">
            <w:r w:rsidRPr="00F64489">
              <w:rPr>
                <w:b/>
              </w:rPr>
              <w:t>Last Name</w:t>
            </w:r>
            <w:r w:rsidRPr="004022C8">
              <w:t>:</w:t>
            </w:r>
          </w:p>
          <w:p w:rsidR="002122BC" w:rsidRPr="004022C8" w:rsidRDefault="002122BC" w:rsidP="00950697"/>
        </w:tc>
        <w:tc>
          <w:tcPr>
            <w:tcW w:w="2330" w:type="dxa"/>
            <w:gridSpan w:val="5"/>
            <w:shd w:val="clear" w:color="auto" w:fill="auto"/>
          </w:tcPr>
          <w:p w:rsidR="002122BC" w:rsidRDefault="002122BC" w:rsidP="00950697">
            <w:r w:rsidRPr="00F64489">
              <w:rPr>
                <w:b/>
              </w:rPr>
              <w:t>Gender</w:t>
            </w:r>
            <w:r w:rsidRPr="004022C8">
              <w:t>:</w:t>
            </w:r>
          </w:p>
          <w:p w:rsidR="002122BC" w:rsidRPr="004022C8" w:rsidRDefault="002122BC" w:rsidP="00950697"/>
          <w:p w:rsidR="002122BC" w:rsidRDefault="002122BC" w:rsidP="00950697">
            <w:r w:rsidRPr="004022C8">
              <w:t>Male</w:t>
            </w:r>
            <w:r>
              <w:t xml:space="preserve"> </w:t>
            </w:r>
          </w:p>
          <w:p w:rsidR="002122BC" w:rsidRPr="004022C8" w:rsidRDefault="002122BC" w:rsidP="00950697">
            <w:r>
              <w:t xml:space="preserve">Female </w:t>
            </w:r>
          </w:p>
          <w:p w:rsidR="002122BC" w:rsidRDefault="002122BC" w:rsidP="00950697">
            <w:r>
              <w:t>Transgender</w:t>
            </w:r>
          </w:p>
        </w:tc>
        <w:tc>
          <w:tcPr>
            <w:tcW w:w="2650" w:type="dxa"/>
            <w:gridSpan w:val="2"/>
            <w:shd w:val="clear" w:color="auto" w:fill="auto"/>
          </w:tcPr>
          <w:p w:rsidR="002122BC" w:rsidRDefault="00C57BD8" w:rsidP="00950697">
            <w:pPr>
              <w:rPr>
                <w:b/>
              </w:rPr>
            </w:pPr>
            <w:r>
              <w:rPr>
                <w:b/>
              </w:rPr>
              <w:t>Service</w:t>
            </w:r>
            <w:r w:rsidR="002122BC">
              <w:rPr>
                <w:b/>
              </w:rPr>
              <w:t xml:space="preserve"> Sought:</w:t>
            </w:r>
          </w:p>
          <w:p w:rsidR="002122BC" w:rsidRDefault="002122BC" w:rsidP="00950697">
            <w:pPr>
              <w:rPr>
                <w:b/>
              </w:rPr>
            </w:pPr>
          </w:p>
          <w:p w:rsidR="002122BC" w:rsidRDefault="002122BC" w:rsidP="00950697">
            <w:r>
              <w:t>Individual</w:t>
            </w:r>
            <w:r w:rsidR="00C57BD8">
              <w:t xml:space="preserve"> treatment</w:t>
            </w:r>
          </w:p>
          <w:p w:rsidR="002122BC" w:rsidRDefault="002122BC" w:rsidP="00950697">
            <w:r>
              <w:t xml:space="preserve">Group </w:t>
            </w:r>
            <w:r w:rsidR="00C57BD8">
              <w:t>treatment</w:t>
            </w:r>
          </w:p>
          <w:p w:rsidR="002122BC" w:rsidRDefault="002122BC" w:rsidP="00950697">
            <w:r>
              <w:t>Both</w:t>
            </w:r>
          </w:p>
          <w:p w:rsidR="00C57BD8" w:rsidRPr="00156C74" w:rsidRDefault="00C57BD8" w:rsidP="00950697">
            <w:r>
              <w:t>Neuropsych assessment</w:t>
            </w:r>
          </w:p>
        </w:tc>
      </w:tr>
      <w:tr w:rsidR="002122BC" w:rsidRPr="004022C8" w:rsidTr="00950697">
        <w:trPr>
          <w:trHeight w:val="1223"/>
        </w:trPr>
        <w:tc>
          <w:tcPr>
            <w:tcW w:w="9641" w:type="dxa"/>
            <w:gridSpan w:val="12"/>
            <w:shd w:val="clear" w:color="auto" w:fill="auto"/>
          </w:tcPr>
          <w:p w:rsidR="002122BC" w:rsidRPr="00F64489" w:rsidRDefault="002122BC" w:rsidP="00950697">
            <w:pPr>
              <w:rPr>
                <w:b/>
              </w:rPr>
            </w:pPr>
            <w:r w:rsidRPr="00F64489">
              <w:rPr>
                <w:b/>
              </w:rPr>
              <w:t>Address:</w:t>
            </w:r>
          </w:p>
          <w:p w:rsidR="002122BC" w:rsidRDefault="002122BC" w:rsidP="00950697"/>
          <w:p w:rsidR="002122BC" w:rsidRPr="004022C8" w:rsidRDefault="002122BC" w:rsidP="00950697"/>
        </w:tc>
      </w:tr>
      <w:tr w:rsidR="002122BC" w:rsidRPr="004022C8" w:rsidTr="00950697">
        <w:trPr>
          <w:trHeight w:val="530"/>
        </w:trPr>
        <w:tc>
          <w:tcPr>
            <w:tcW w:w="2628" w:type="dxa"/>
            <w:gridSpan w:val="3"/>
            <w:shd w:val="clear" w:color="auto" w:fill="auto"/>
          </w:tcPr>
          <w:p w:rsidR="002122BC" w:rsidRDefault="002122BC" w:rsidP="00950697">
            <w:r w:rsidRPr="0078074C">
              <w:rPr>
                <w:b/>
              </w:rPr>
              <w:t>Date of Birth</w:t>
            </w:r>
            <w:r>
              <w:t>:</w:t>
            </w:r>
          </w:p>
          <w:p w:rsidR="002122BC" w:rsidRPr="004022C8" w:rsidRDefault="002122BC" w:rsidP="00950697"/>
        </w:tc>
        <w:tc>
          <w:tcPr>
            <w:tcW w:w="7013" w:type="dxa"/>
            <w:gridSpan w:val="9"/>
            <w:shd w:val="clear" w:color="auto" w:fill="auto"/>
          </w:tcPr>
          <w:p w:rsidR="002122BC" w:rsidRPr="00F64489" w:rsidRDefault="002122BC" w:rsidP="00950697">
            <w:pPr>
              <w:rPr>
                <w:b/>
              </w:rPr>
            </w:pPr>
            <w:r w:rsidRPr="00F64489">
              <w:rPr>
                <w:b/>
              </w:rPr>
              <w:t xml:space="preserve">Problem: </w:t>
            </w:r>
          </w:p>
          <w:p w:rsidR="002122BC" w:rsidRDefault="002122BC" w:rsidP="00950697"/>
        </w:tc>
      </w:tr>
      <w:tr w:rsidR="002122BC" w:rsidRPr="004022C8" w:rsidTr="00950697">
        <w:trPr>
          <w:trHeight w:val="530"/>
        </w:trPr>
        <w:tc>
          <w:tcPr>
            <w:tcW w:w="2628" w:type="dxa"/>
            <w:gridSpan w:val="3"/>
            <w:shd w:val="clear" w:color="auto" w:fill="auto"/>
          </w:tcPr>
          <w:p w:rsidR="002122BC" w:rsidRDefault="002122BC" w:rsidP="00950697">
            <w:pPr>
              <w:rPr>
                <w:b/>
              </w:rPr>
            </w:pPr>
            <w:r w:rsidRPr="00F64489">
              <w:rPr>
                <w:b/>
              </w:rPr>
              <w:t>How did you hear about us?</w:t>
            </w:r>
          </w:p>
          <w:p w:rsidR="002122BC" w:rsidRPr="00867259" w:rsidRDefault="002122BC" w:rsidP="00950697"/>
        </w:tc>
        <w:tc>
          <w:tcPr>
            <w:tcW w:w="2160" w:type="dxa"/>
            <w:gridSpan w:val="3"/>
            <w:shd w:val="clear" w:color="auto" w:fill="auto"/>
          </w:tcPr>
          <w:p w:rsidR="002122BC" w:rsidRPr="00F64489" w:rsidRDefault="002122BC" w:rsidP="00950697">
            <w:pPr>
              <w:rPr>
                <w:b/>
              </w:rPr>
            </w:pPr>
            <w:r w:rsidRPr="00F64489">
              <w:rPr>
                <w:b/>
              </w:rPr>
              <w:t>Referred by:</w:t>
            </w:r>
          </w:p>
          <w:p w:rsidR="002122BC" w:rsidRDefault="002122BC" w:rsidP="00950697"/>
          <w:p w:rsidR="002122BC" w:rsidRPr="004022C8" w:rsidRDefault="002122BC" w:rsidP="00950697"/>
        </w:tc>
        <w:tc>
          <w:tcPr>
            <w:tcW w:w="2070" w:type="dxa"/>
            <w:gridSpan w:val="3"/>
            <w:shd w:val="clear" w:color="auto" w:fill="auto"/>
          </w:tcPr>
          <w:p w:rsidR="002122BC" w:rsidRDefault="002122BC" w:rsidP="00950697">
            <w:r w:rsidRPr="00F64489">
              <w:rPr>
                <w:b/>
              </w:rPr>
              <w:t>Name of Referral Source</w:t>
            </w:r>
            <w:r w:rsidRPr="004022C8">
              <w:t>:</w:t>
            </w:r>
            <w:r>
              <w:t xml:space="preserve"> </w:t>
            </w:r>
          </w:p>
          <w:p w:rsidR="002122BC" w:rsidRPr="009E29F7" w:rsidRDefault="002122BC" w:rsidP="00950697"/>
        </w:tc>
        <w:tc>
          <w:tcPr>
            <w:tcW w:w="2783" w:type="dxa"/>
            <w:gridSpan w:val="3"/>
            <w:shd w:val="clear" w:color="auto" w:fill="auto"/>
          </w:tcPr>
          <w:p w:rsidR="002122BC" w:rsidRPr="009202F0" w:rsidRDefault="00230D97" w:rsidP="00950697">
            <w:r>
              <w:rPr>
                <w:b/>
              </w:rPr>
              <w:t>Physician/Nurse Practitioner</w:t>
            </w:r>
          </w:p>
          <w:p w:rsidR="002122BC" w:rsidRDefault="00230D97" w:rsidP="00950697">
            <w:r>
              <w:t xml:space="preserve"> </w:t>
            </w:r>
          </w:p>
          <w:p w:rsidR="002122BC" w:rsidRPr="004110A8" w:rsidRDefault="002122BC" w:rsidP="00950697"/>
        </w:tc>
      </w:tr>
      <w:tr w:rsidR="002122BC" w:rsidRPr="004022C8" w:rsidTr="00950697">
        <w:trPr>
          <w:trHeight w:val="710"/>
        </w:trPr>
        <w:tc>
          <w:tcPr>
            <w:tcW w:w="2628" w:type="dxa"/>
            <w:gridSpan w:val="3"/>
            <w:shd w:val="clear" w:color="auto" w:fill="auto"/>
          </w:tcPr>
          <w:p w:rsidR="002122BC" w:rsidRPr="00F64489" w:rsidRDefault="002122BC" w:rsidP="00950697">
            <w:pPr>
              <w:rPr>
                <w:b/>
              </w:rPr>
            </w:pPr>
            <w:r w:rsidRPr="00F64489">
              <w:rPr>
                <w:b/>
              </w:rPr>
              <w:t>Child or Adult?</w:t>
            </w:r>
          </w:p>
          <w:p w:rsidR="002122BC" w:rsidRPr="004022C8" w:rsidRDefault="002122BC" w:rsidP="00950697"/>
          <w:p w:rsidR="002122BC" w:rsidRPr="004022C8" w:rsidRDefault="002122BC" w:rsidP="00950697">
            <w:r>
              <w:t xml:space="preserve">Adult  </w:t>
            </w:r>
          </w:p>
          <w:p w:rsidR="002122BC" w:rsidRPr="004022C8" w:rsidRDefault="002122BC" w:rsidP="00950697">
            <w:r w:rsidRPr="004022C8">
              <w:t xml:space="preserve">Child  </w:t>
            </w:r>
          </w:p>
        </w:tc>
        <w:tc>
          <w:tcPr>
            <w:tcW w:w="3586" w:type="dxa"/>
            <w:gridSpan w:val="4"/>
            <w:shd w:val="clear" w:color="auto" w:fill="auto"/>
          </w:tcPr>
          <w:p w:rsidR="002122BC" w:rsidRPr="001947AF" w:rsidRDefault="002122BC" w:rsidP="00950697">
            <w:pPr>
              <w:rPr>
                <w:b/>
              </w:rPr>
            </w:pPr>
            <w:r w:rsidRPr="001947AF">
              <w:rPr>
                <w:b/>
              </w:rPr>
              <w:t>Parent’s First Name:</w:t>
            </w:r>
          </w:p>
          <w:p w:rsidR="002122BC" w:rsidRPr="004022C8" w:rsidRDefault="002122BC" w:rsidP="00950697"/>
        </w:tc>
        <w:tc>
          <w:tcPr>
            <w:tcW w:w="3427" w:type="dxa"/>
            <w:gridSpan w:val="5"/>
            <w:shd w:val="clear" w:color="auto" w:fill="auto"/>
          </w:tcPr>
          <w:p w:rsidR="002122BC" w:rsidRPr="001947AF" w:rsidRDefault="002122BC" w:rsidP="00950697">
            <w:pPr>
              <w:rPr>
                <w:b/>
              </w:rPr>
            </w:pPr>
            <w:r w:rsidRPr="001947AF">
              <w:rPr>
                <w:b/>
              </w:rPr>
              <w:t>Parent’s Last Name:</w:t>
            </w:r>
          </w:p>
          <w:p w:rsidR="002122BC" w:rsidRPr="004022C8" w:rsidRDefault="002122BC" w:rsidP="00950697"/>
        </w:tc>
      </w:tr>
      <w:tr w:rsidR="002122BC" w:rsidRPr="004022C8" w:rsidTr="00950697">
        <w:trPr>
          <w:trHeight w:val="881"/>
        </w:trPr>
        <w:tc>
          <w:tcPr>
            <w:tcW w:w="2628" w:type="dxa"/>
            <w:gridSpan w:val="3"/>
            <w:shd w:val="clear" w:color="auto" w:fill="auto"/>
          </w:tcPr>
          <w:p w:rsidR="002122BC" w:rsidRPr="001947AF" w:rsidRDefault="002122BC" w:rsidP="00950697">
            <w:pPr>
              <w:rPr>
                <w:b/>
              </w:rPr>
            </w:pPr>
            <w:r w:rsidRPr="001947AF">
              <w:rPr>
                <w:b/>
              </w:rPr>
              <w:t>Home Phone #:</w:t>
            </w:r>
          </w:p>
          <w:p w:rsidR="002122BC" w:rsidRPr="004022C8" w:rsidRDefault="002122BC" w:rsidP="00950697"/>
        </w:tc>
        <w:tc>
          <w:tcPr>
            <w:tcW w:w="3586" w:type="dxa"/>
            <w:gridSpan w:val="4"/>
            <w:shd w:val="clear" w:color="auto" w:fill="auto"/>
          </w:tcPr>
          <w:p w:rsidR="002122BC" w:rsidRPr="001947AF" w:rsidRDefault="002122BC" w:rsidP="00950697">
            <w:pPr>
              <w:rPr>
                <w:b/>
              </w:rPr>
            </w:pPr>
            <w:r w:rsidRPr="001947AF">
              <w:rPr>
                <w:b/>
              </w:rPr>
              <w:t>Home – Msg OK?</w:t>
            </w:r>
          </w:p>
          <w:p w:rsidR="002122BC" w:rsidRPr="004022C8" w:rsidRDefault="002122BC" w:rsidP="00950697"/>
          <w:p w:rsidR="002122BC" w:rsidRPr="004022C8" w:rsidRDefault="002122BC" w:rsidP="00950697">
            <w:r>
              <w:t xml:space="preserve">Yes  </w:t>
            </w:r>
            <w:r w:rsidRPr="004022C8">
              <w:fldChar w:fldCharType="begin">
                <w:ffData>
                  <w:name w:val="Check6"/>
                  <w:enabled/>
                  <w:calcOnExit w:val="0"/>
                  <w:checkBox>
                    <w:sizeAuto/>
                    <w:default w:val="0"/>
                  </w:checkBox>
                </w:ffData>
              </w:fldChar>
            </w:r>
            <w:r w:rsidRPr="004022C8">
              <w:instrText xml:space="preserve"> FORMCHECKBOX </w:instrText>
            </w:r>
            <w:r w:rsidR="00000000">
              <w:fldChar w:fldCharType="separate"/>
            </w:r>
            <w:r w:rsidRPr="004022C8">
              <w:fldChar w:fldCharType="end"/>
            </w:r>
            <w:r>
              <w:t xml:space="preserve">  No </w:t>
            </w:r>
            <w:r w:rsidRPr="004022C8">
              <w:fldChar w:fldCharType="begin">
                <w:ffData>
                  <w:name w:val="Check6"/>
                  <w:enabled/>
                  <w:calcOnExit w:val="0"/>
                  <w:checkBox>
                    <w:sizeAuto/>
                    <w:default w:val="0"/>
                  </w:checkBox>
                </w:ffData>
              </w:fldChar>
            </w:r>
            <w:r w:rsidRPr="004022C8">
              <w:instrText xml:space="preserve"> FORMCHECKBOX </w:instrText>
            </w:r>
            <w:r w:rsidR="00000000">
              <w:fldChar w:fldCharType="separate"/>
            </w:r>
            <w:r w:rsidRPr="004022C8">
              <w:fldChar w:fldCharType="end"/>
            </w:r>
            <w:r>
              <w:t xml:space="preserve">   Cryptic </w:t>
            </w:r>
            <w:r w:rsidRPr="004022C8">
              <w:fldChar w:fldCharType="begin">
                <w:ffData>
                  <w:name w:val="Check7"/>
                  <w:enabled/>
                  <w:calcOnExit w:val="0"/>
                  <w:checkBox>
                    <w:sizeAuto/>
                    <w:default w:val="0"/>
                  </w:checkBox>
                </w:ffData>
              </w:fldChar>
            </w:r>
            <w:r w:rsidRPr="004022C8">
              <w:instrText xml:space="preserve"> FORMCHECKBOX </w:instrText>
            </w:r>
            <w:r w:rsidR="00000000">
              <w:fldChar w:fldCharType="separate"/>
            </w:r>
            <w:r w:rsidRPr="004022C8">
              <w:fldChar w:fldCharType="end"/>
            </w:r>
          </w:p>
          <w:p w:rsidR="002122BC" w:rsidRPr="004022C8" w:rsidRDefault="002122BC" w:rsidP="00950697"/>
        </w:tc>
        <w:tc>
          <w:tcPr>
            <w:tcW w:w="3427" w:type="dxa"/>
            <w:gridSpan w:val="5"/>
            <w:shd w:val="clear" w:color="auto" w:fill="auto"/>
          </w:tcPr>
          <w:p w:rsidR="002122BC" w:rsidRPr="001947AF" w:rsidRDefault="002122BC" w:rsidP="00950697">
            <w:pPr>
              <w:rPr>
                <w:b/>
              </w:rPr>
            </w:pPr>
            <w:r w:rsidRPr="001947AF">
              <w:rPr>
                <w:b/>
              </w:rPr>
              <w:t>Best time to call:</w:t>
            </w:r>
          </w:p>
          <w:p w:rsidR="002122BC" w:rsidRPr="004022C8" w:rsidRDefault="002122BC" w:rsidP="00950697"/>
        </w:tc>
      </w:tr>
      <w:tr w:rsidR="002122BC" w:rsidRPr="004022C8" w:rsidTr="00950697">
        <w:trPr>
          <w:trHeight w:val="1012"/>
        </w:trPr>
        <w:tc>
          <w:tcPr>
            <w:tcW w:w="2628" w:type="dxa"/>
            <w:gridSpan w:val="3"/>
            <w:shd w:val="clear" w:color="auto" w:fill="auto"/>
          </w:tcPr>
          <w:p w:rsidR="002122BC" w:rsidRPr="001947AF" w:rsidRDefault="002122BC" w:rsidP="00950697">
            <w:pPr>
              <w:rPr>
                <w:b/>
              </w:rPr>
            </w:pPr>
            <w:r w:rsidRPr="001947AF">
              <w:rPr>
                <w:b/>
              </w:rPr>
              <w:t>Work Phone #:</w:t>
            </w:r>
          </w:p>
          <w:p w:rsidR="002122BC" w:rsidRPr="004022C8" w:rsidRDefault="002122BC" w:rsidP="00950697"/>
        </w:tc>
        <w:tc>
          <w:tcPr>
            <w:tcW w:w="3586" w:type="dxa"/>
            <w:gridSpan w:val="4"/>
            <w:shd w:val="clear" w:color="auto" w:fill="auto"/>
          </w:tcPr>
          <w:p w:rsidR="002122BC" w:rsidRPr="001947AF" w:rsidRDefault="002122BC" w:rsidP="00950697">
            <w:pPr>
              <w:rPr>
                <w:b/>
              </w:rPr>
            </w:pPr>
            <w:r w:rsidRPr="001947AF">
              <w:rPr>
                <w:b/>
              </w:rPr>
              <w:t>Work – Msg OK?</w:t>
            </w:r>
          </w:p>
          <w:p w:rsidR="002122BC" w:rsidRPr="004022C8" w:rsidRDefault="002122BC" w:rsidP="00950697"/>
          <w:p w:rsidR="002122BC" w:rsidRPr="004022C8" w:rsidRDefault="002122BC" w:rsidP="00950697">
            <w:r>
              <w:t xml:space="preserve">Yes </w:t>
            </w:r>
            <w:r w:rsidRPr="004022C8">
              <w:fldChar w:fldCharType="begin">
                <w:ffData>
                  <w:name w:val="Check26"/>
                  <w:enabled/>
                  <w:calcOnExit w:val="0"/>
                  <w:checkBox>
                    <w:sizeAuto/>
                    <w:default w:val="0"/>
                  </w:checkBox>
                </w:ffData>
              </w:fldChar>
            </w:r>
            <w:r w:rsidRPr="004022C8">
              <w:instrText xml:space="preserve"> FORMCHECKBOX </w:instrText>
            </w:r>
            <w:r w:rsidR="00000000">
              <w:fldChar w:fldCharType="separate"/>
            </w:r>
            <w:r w:rsidRPr="004022C8">
              <w:fldChar w:fldCharType="end"/>
            </w:r>
            <w:r>
              <w:t xml:space="preserve">   No </w:t>
            </w:r>
            <w:r w:rsidRPr="004022C8">
              <w:fldChar w:fldCharType="begin">
                <w:ffData>
                  <w:name w:val="Check6"/>
                  <w:enabled/>
                  <w:calcOnExit w:val="0"/>
                  <w:checkBox>
                    <w:sizeAuto/>
                    <w:default w:val="0"/>
                  </w:checkBox>
                </w:ffData>
              </w:fldChar>
            </w:r>
            <w:r w:rsidRPr="004022C8">
              <w:instrText xml:space="preserve"> FORMCHECKBOX </w:instrText>
            </w:r>
            <w:r w:rsidR="00000000">
              <w:fldChar w:fldCharType="separate"/>
            </w:r>
            <w:r w:rsidRPr="004022C8">
              <w:fldChar w:fldCharType="end"/>
            </w:r>
            <w:r>
              <w:t xml:space="preserve">  Cryptic </w:t>
            </w:r>
            <w:r w:rsidRPr="004022C8">
              <w:fldChar w:fldCharType="begin">
                <w:ffData>
                  <w:name w:val="Check7"/>
                  <w:enabled/>
                  <w:calcOnExit w:val="0"/>
                  <w:checkBox>
                    <w:sizeAuto/>
                    <w:default w:val="0"/>
                  </w:checkBox>
                </w:ffData>
              </w:fldChar>
            </w:r>
            <w:r w:rsidRPr="004022C8">
              <w:instrText xml:space="preserve"> FORMCHECKBOX </w:instrText>
            </w:r>
            <w:r w:rsidR="00000000">
              <w:fldChar w:fldCharType="separate"/>
            </w:r>
            <w:r w:rsidRPr="004022C8">
              <w:fldChar w:fldCharType="end"/>
            </w:r>
          </w:p>
          <w:p w:rsidR="002122BC" w:rsidRPr="004022C8" w:rsidRDefault="002122BC" w:rsidP="00950697"/>
        </w:tc>
        <w:tc>
          <w:tcPr>
            <w:tcW w:w="3427" w:type="dxa"/>
            <w:gridSpan w:val="5"/>
            <w:shd w:val="clear" w:color="auto" w:fill="auto"/>
          </w:tcPr>
          <w:p w:rsidR="002122BC" w:rsidRPr="001947AF" w:rsidRDefault="002122BC" w:rsidP="00950697">
            <w:pPr>
              <w:rPr>
                <w:b/>
              </w:rPr>
            </w:pPr>
            <w:r w:rsidRPr="001947AF">
              <w:rPr>
                <w:b/>
              </w:rPr>
              <w:t>Best time to call:</w:t>
            </w:r>
          </w:p>
          <w:p w:rsidR="002122BC" w:rsidRPr="004022C8" w:rsidRDefault="002122BC" w:rsidP="00950697"/>
          <w:p w:rsidR="002122BC" w:rsidRPr="004022C8" w:rsidRDefault="002122BC" w:rsidP="00950697"/>
        </w:tc>
      </w:tr>
      <w:tr w:rsidR="002122BC" w:rsidRPr="004022C8" w:rsidTr="00950697">
        <w:trPr>
          <w:trHeight w:val="1359"/>
        </w:trPr>
        <w:tc>
          <w:tcPr>
            <w:tcW w:w="2628" w:type="dxa"/>
            <w:gridSpan w:val="3"/>
            <w:shd w:val="clear" w:color="auto" w:fill="auto"/>
          </w:tcPr>
          <w:p w:rsidR="002122BC" w:rsidRPr="001947AF" w:rsidRDefault="002122BC" w:rsidP="00950697">
            <w:pPr>
              <w:rPr>
                <w:b/>
              </w:rPr>
            </w:pPr>
            <w:r w:rsidRPr="001947AF">
              <w:rPr>
                <w:b/>
              </w:rPr>
              <w:t>Cell Phone #:</w:t>
            </w:r>
          </w:p>
          <w:p w:rsidR="002122BC" w:rsidRDefault="002122BC" w:rsidP="00950697"/>
          <w:p w:rsidR="002122BC" w:rsidRPr="004022C8" w:rsidRDefault="002122BC" w:rsidP="00950697"/>
        </w:tc>
        <w:tc>
          <w:tcPr>
            <w:tcW w:w="3586" w:type="dxa"/>
            <w:gridSpan w:val="4"/>
            <w:shd w:val="clear" w:color="auto" w:fill="auto"/>
          </w:tcPr>
          <w:p w:rsidR="002122BC" w:rsidRPr="001947AF" w:rsidRDefault="002122BC" w:rsidP="00950697">
            <w:pPr>
              <w:rPr>
                <w:b/>
              </w:rPr>
            </w:pPr>
            <w:r w:rsidRPr="001947AF">
              <w:rPr>
                <w:b/>
              </w:rPr>
              <w:t>Cell – Msg OK?</w:t>
            </w:r>
          </w:p>
          <w:p w:rsidR="002122BC" w:rsidRPr="004022C8" w:rsidRDefault="002122BC" w:rsidP="00950697"/>
          <w:p w:rsidR="002122BC" w:rsidRPr="004022C8" w:rsidRDefault="002122BC" w:rsidP="00950697">
            <w:r>
              <w:t xml:space="preserve">Yes </w:t>
            </w:r>
            <w:r w:rsidRPr="004022C8">
              <w:fldChar w:fldCharType="begin">
                <w:ffData>
                  <w:name w:val="Check6"/>
                  <w:enabled/>
                  <w:calcOnExit w:val="0"/>
                  <w:checkBox>
                    <w:sizeAuto/>
                    <w:default w:val="0"/>
                  </w:checkBox>
                </w:ffData>
              </w:fldChar>
            </w:r>
            <w:r w:rsidRPr="004022C8">
              <w:instrText xml:space="preserve"> FORMCHECKBOX </w:instrText>
            </w:r>
            <w:r w:rsidR="00000000">
              <w:fldChar w:fldCharType="separate"/>
            </w:r>
            <w:r w:rsidRPr="004022C8">
              <w:fldChar w:fldCharType="end"/>
            </w:r>
            <w:r>
              <w:t xml:space="preserve"> No</w:t>
            </w:r>
            <w:r w:rsidRPr="004022C8">
              <w:fldChar w:fldCharType="begin">
                <w:ffData>
                  <w:name w:val="Check6"/>
                  <w:enabled/>
                  <w:calcOnExit w:val="0"/>
                  <w:checkBox>
                    <w:sizeAuto/>
                    <w:default w:val="0"/>
                  </w:checkBox>
                </w:ffData>
              </w:fldChar>
            </w:r>
            <w:r w:rsidRPr="004022C8">
              <w:instrText xml:space="preserve"> FORMCHECKBOX </w:instrText>
            </w:r>
            <w:r w:rsidR="00000000">
              <w:fldChar w:fldCharType="separate"/>
            </w:r>
            <w:r w:rsidRPr="004022C8">
              <w:fldChar w:fldCharType="end"/>
            </w:r>
            <w:r>
              <w:t xml:space="preserve"> Cryptic </w:t>
            </w:r>
            <w:r w:rsidRPr="004022C8">
              <w:fldChar w:fldCharType="begin">
                <w:ffData>
                  <w:name w:val="Check7"/>
                  <w:enabled/>
                  <w:calcOnExit w:val="0"/>
                  <w:checkBox>
                    <w:sizeAuto/>
                    <w:default w:val="0"/>
                  </w:checkBox>
                </w:ffData>
              </w:fldChar>
            </w:r>
            <w:r w:rsidRPr="004022C8">
              <w:instrText xml:space="preserve"> FORMCHECKBOX </w:instrText>
            </w:r>
            <w:r w:rsidR="00000000">
              <w:fldChar w:fldCharType="separate"/>
            </w:r>
            <w:r w:rsidRPr="004022C8">
              <w:fldChar w:fldCharType="end"/>
            </w:r>
          </w:p>
        </w:tc>
        <w:tc>
          <w:tcPr>
            <w:tcW w:w="3427" w:type="dxa"/>
            <w:gridSpan w:val="5"/>
            <w:shd w:val="clear" w:color="auto" w:fill="auto"/>
          </w:tcPr>
          <w:p w:rsidR="002122BC" w:rsidRDefault="002122BC" w:rsidP="00950697">
            <w:pPr>
              <w:rPr>
                <w:b/>
              </w:rPr>
            </w:pPr>
            <w:r w:rsidRPr="001947AF">
              <w:rPr>
                <w:b/>
              </w:rPr>
              <w:t>Best time to call:</w:t>
            </w:r>
          </w:p>
          <w:p w:rsidR="002122BC" w:rsidRDefault="002122BC" w:rsidP="00950697"/>
          <w:p w:rsidR="002122BC" w:rsidRPr="009E40FF" w:rsidRDefault="002122BC" w:rsidP="00950697"/>
        </w:tc>
      </w:tr>
      <w:tr w:rsidR="002122BC" w:rsidRPr="004022C8" w:rsidTr="00950697">
        <w:trPr>
          <w:trHeight w:val="2212"/>
        </w:trPr>
        <w:tc>
          <w:tcPr>
            <w:tcW w:w="9641" w:type="dxa"/>
            <w:gridSpan w:val="12"/>
            <w:shd w:val="clear" w:color="auto" w:fill="auto"/>
          </w:tcPr>
          <w:p w:rsidR="002122BC" w:rsidRDefault="002122BC" w:rsidP="00950697">
            <w:r>
              <w:rPr>
                <w:b/>
              </w:rPr>
              <w:lastRenderedPageBreak/>
              <w:t>Notes</w:t>
            </w:r>
            <w:r>
              <w:t>:</w:t>
            </w:r>
          </w:p>
          <w:p w:rsidR="002122BC" w:rsidRDefault="002122BC" w:rsidP="00950697"/>
          <w:p w:rsidR="002122BC" w:rsidRPr="000711DD" w:rsidRDefault="002122BC" w:rsidP="00950697">
            <w:r>
              <w:t xml:space="preserve"> email</w:t>
            </w:r>
          </w:p>
        </w:tc>
      </w:tr>
      <w:tr w:rsidR="002122BC" w:rsidRPr="00311C83" w:rsidTr="00950697">
        <w:tblPrEx>
          <w:tblLook w:val="04A0" w:firstRow="1" w:lastRow="0" w:firstColumn="1" w:lastColumn="0" w:noHBand="0" w:noVBand="1"/>
        </w:tblPrEx>
        <w:trPr>
          <w:trHeight w:val="653"/>
        </w:trPr>
        <w:tc>
          <w:tcPr>
            <w:tcW w:w="9641" w:type="dxa"/>
            <w:gridSpan w:val="12"/>
            <w:shd w:val="clear" w:color="auto" w:fill="F2F2F2"/>
          </w:tcPr>
          <w:p w:rsidR="002122BC" w:rsidRPr="00311C83" w:rsidRDefault="002122BC" w:rsidP="00950697">
            <w:pPr>
              <w:jc w:val="center"/>
            </w:pPr>
          </w:p>
          <w:p w:rsidR="002122BC" w:rsidRPr="00311C83" w:rsidRDefault="002122BC" w:rsidP="00950697">
            <w:pPr>
              <w:jc w:val="center"/>
            </w:pPr>
            <w:r w:rsidRPr="00A8464D">
              <w:rPr>
                <w:shd w:val="clear" w:color="auto" w:fill="F2F2F2"/>
              </w:rPr>
              <w:t>Contact Log</w:t>
            </w:r>
          </w:p>
        </w:tc>
      </w:tr>
      <w:tr w:rsidR="002122BC" w:rsidRPr="00311C83" w:rsidTr="00950697">
        <w:tblPrEx>
          <w:tblLook w:val="04A0" w:firstRow="1" w:lastRow="0" w:firstColumn="1" w:lastColumn="0" w:noHBand="0" w:noVBand="1"/>
        </w:tblPrEx>
        <w:trPr>
          <w:trHeight w:val="948"/>
        </w:trPr>
        <w:tc>
          <w:tcPr>
            <w:tcW w:w="3206" w:type="dxa"/>
            <w:gridSpan w:val="4"/>
            <w:shd w:val="clear" w:color="auto" w:fill="auto"/>
          </w:tcPr>
          <w:p w:rsidR="002122BC" w:rsidRPr="001947AF" w:rsidRDefault="002122BC" w:rsidP="00950697">
            <w:pPr>
              <w:spacing w:before="120"/>
              <w:rPr>
                <w:b/>
              </w:rPr>
            </w:pPr>
            <w:r w:rsidRPr="001947AF">
              <w:rPr>
                <w:b/>
              </w:rPr>
              <w:t>Client #:</w:t>
            </w:r>
          </w:p>
          <w:p w:rsidR="002122BC" w:rsidRPr="00311C83" w:rsidRDefault="002122BC" w:rsidP="00950697">
            <w:pPr>
              <w:spacing w:before="120"/>
            </w:pPr>
            <w:r>
              <w:t>2018-0XX</w:t>
            </w:r>
          </w:p>
        </w:tc>
        <w:tc>
          <w:tcPr>
            <w:tcW w:w="3207" w:type="dxa"/>
            <w:gridSpan w:val="4"/>
            <w:shd w:val="clear" w:color="auto" w:fill="auto"/>
          </w:tcPr>
          <w:p w:rsidR="002122BC" w:rsidRPr="001947AF" w:rsidRDefault="002122BC" w:rsidP="00950697">
            <w:pPr>
              <w:spacing w:before="120"/>
              <w:rPr>
                <w:b/>
              </w:rPr>
            </w:pPr>
            <w:r w:rsidRPr="001947AF">
              <w:rPr>
                <w:b/>
              </w:rPr>
              <w:t>First Name</w:t>
            </w:r>
          </w:p>
          <w:p w:rsidR="002122BC" w:rsidRPr="00311C83" w:rsidRDefault="002122BC" w:rsidP="00950697">
            <w:pPr>
              <w:spacing w:before="120"/>
            </w:pPr>
          </w:p>
        </w:tc>
        <w:tc>
          <w:tcPr>
            <w:tcW w:w="3228" w:type="dxa"/>
            <w:gridSpan w:val="4"/>
            <w:shd w:val="clear" w:color="auto" w:fill="auto"/>
          </w:tcPr>
          <w:p w:rsidR="002122BC" w:rsidRPr="001947AF" w:rsidRDefault="002122BC" w:rsidP="00950697">
            <w:pPr>
              <w:spacing w:before="120"/>
              <w:rPr>
                <w:b/>
              </w:rPr>
            </w:pPr>
            <w:r w:rsidRPr="001947AF">
              <w:rPr>
                <w:b/>
              </w:rPr>
              <w:t>Last Name</w:t>
            </w:r>
          </w:p>
          <w:p w:rsidR="002122BC" w:rsidRPr="00311C83" w:rsidRDefault="002122BC" w:rsidP="00950697">
            <w:pPr>
              <w:spacing w:before="120"/>
            </w:pPr>
          </w:p>
        </w:tc>
      </w:tr>
      <w:tr w:rsidR="002122BC" w:rsidRPr="00311C83" w:rsidTr="00950697">
        <w:tblPrEx>
          <w:tblLook w:val="04A0" w:firstRow="1" w:lastRow="0" w:firstColumn="1" w:lastColumn="0" w:noHBand="0" w:noVBand="1"/>
        </w:tblPrEx>
        <w:trPr>
          <w:trHeight w:val="391"/>
        </w:trPr>
        <w:tc>
          <w:tcPr>
            <w:tcW w:w="2235" w:type="dxa"/>
            <w:shd w:val="clear" w:color="auto" w:fill="auto"/>
          </w:tcPr>
          <w:p w:rsidR="002122BC" w:rsidRPr="00311C83" w:rsidRDefault="002122BC" w:rsidP="00950697">
            <w:pPr>
              <w:spacing w:before="120"/>
            </w:pPr>
            <w:r w:rsidRPr="00311C83">
              <w:t>Date</w:t>
            </w:r>
          </w:p>
        </w:tc>
        <w:tc>
          <w:tcPr>
            <w:tcW w:w="6237" w:type="dxa"/>
            <w:gridSpan w:val="10"/>
            <w:shd w:val="clear" w:color="auto" w:fill="auto"/>
          </w:tcPr>
          <w:p w:rsidR="002122BC" w:rsidRPr="00311C83" w:rsidRDefault="002122BC" w:rsidP="00950697">
            <w:pPr>
              <w:spacing w:before="120"/>
            </w:pPr>
            <w:r w:rsidRPr="00311C83">
              <w:t>Content</w:t>
            </w:r>
          </w:p>
        </w:tc>
        <w:tc>
          <w:tcPr>
            <w:tcW w:w="1169" w:type="dxa"/>
            <w:shd w:val="clear" w:color="auto" w:fill="auto"/>
          </w:tcPr>
          <w:p w:rsidR="002122BC" w:rsidRPr="00311C83" w:rsidRDefault="002122BC" w:rsidP="00950697">
            <w:pPr>
              <w:spacing w:before="120"/>
            </w:pPr>
            <w:r w:rsidRPr="00311C83">
              <w:t>Initial</w:t>
            </w:r>
          </w:p>
        </w:tc>
      </w:tr>
      <w:tr w:rsidR="00230D97" w:rsidRPr="00311C83" w:rsidTr="00950697">
        <w:tblPrEx>
          <w:tblLook w:val="04A0" w:firstRow="1" w:lastRow="0" w:firstColumn="1" w:lastColumn="0" w:noHBand="0" w:noVBand="1"/>
        </w:tblPrEx>
        <w:trPr>
          <w:trHeight w:val="391"/>
        </w:trPr>
        <w:tc>
          <w:tcPr>
            <w:tcW w:w="2235" w:type="dxa"/>
            <w:shd w:val="clear" w:color="auto" w:fill="auto"/>
          </w:tcPr>
          <w:p w:rsidR="00230D97" w:rsidRPr="00311C83" w:rsidRDefault="00230D97" w:rsidP="00950697">
            <w:pPr>
              <w:spacing w:before="120"/>
            </w:pPr>
          </w:p>
        </w:tc>
        <w:tc>
          <w:tcPr>
            <w:tcW w:w="6237" w:type="dxa"/>
            <w:gridSpan w:val="10"/>
            <w:shd w:val="clear" w:color="auto" w:fill="auto"/>
          </w:tcPr>
          <w:p w:rsidR="00230D97" w:rsidRPr="00311C83" w:rsidRDefault="00230D97" w:rsidP="00950697">
            <w:pPr>
              <w:spacing w:before="120"/>
            </w:pPr>
          </w:p>
        </w:tc>
        <w:tc>
          <w:tcPr>
            <w:tcW w:w="1169" w:type="dxa"/>
            <w:shd w:val="clear" w:color="auto" w:fill="auto"/>
          </w:tcPr>
          <w:p w:rsidR="00230D97" w:rsidRPr="00311C83" w:rsidRDefault="00230D97" w:rsidP="00950697">
            <w:pPr>
              <w:spacing w:before="120"/>
            </w:pPr>
          </w:p>
        </w:tc>
      </w:tr>
      <w:tr w:rsidR="00230D97" w:rsidRPr="00311C83" w:rsidTr="00950697">
        <w:tblPrEx>
          <w:tblLook w:val="04A0" w:firstRow="1" w:lastRow="0" w:firstColumn="1" w:lastColumn="0" w:noHBand="0" w:noVBand="1"/>
        </w:tblPrEx>
        <w:trPr>
          <w:trHeight w:val="391"/>
        </w:trPr>
        <w:tc>
          <w:tcPr>
            <w:tcW w:w="2235" w:type="dxa"/>
            <w:shd w:val="clear" w:color="auto" w:fill="auto"/>
          </w:tcPr>
          <w:p w:rsidR="00230D97" w:rsidRPr="00311C83" w:rsidRDefault="00230D97" w:rsidP="00950697">
            <w:pPr>
              <w:spacing w:before="120"/>
            </w:pPr>
          </w:p>
        </w:tc>
        <w:tc>
          <w:tcPr>
            <w:tcW w:w="6237" w:type="dxa"/>
            <w:gridSpan w:val="10"/>
            <w:shd w:val="clear" w:color="auto" w:fill="auto"/>
          </w:tcPr>
          <w:p w:rsidR="00230D97" w:rsidRPr="00311C83" w:rsidRDefault="00230D97" w:rsidP="00950697">
            <w:pPr>
              <w:spacing w:before="120"/>
            </w:pPr>
          </w:p>
        </w:tc>
        <w:tc>
          <w:tcPr>
            <w:tcW w:w="1169" w:type="dxa"/>
            <w:shd w:val="clear" w:color="auto" w:fill="auto"/>
          </w:tcPr>
          <w:p w:rsidR="00230D97" w:rsidRPr="00311C83" w:rsidRDefault="00230D97" w:rsidP="00950697">
            <w:pPr>
              <w:spacing w:before="120"/>
            </w:pPr>
          </w:p>
        </w:tc>
      </w:tr>
      <w:tr w:rsidR="00230D97" w:rsidRPr="00311C83" w:rsidTr="00950697">
        <w:tblPrEx>
          <w:tblLook w:val="04A0" w:firstRow="1" w:lastRow="0" w:firstColumn="1" w:lastColumn="0" w:noHBand="0" w:noVBand="1"/>
        </w:tblPrEx>
        <w:trPr>
          <w:trHeight w:val="391"/>
        </w:trPr>
        <w:tc>
          <w:tcPr>
            <w:tcW w:w="2235" w:type="dxa"/>
            <w:shd w:val="clear" w:color="auto" w:fill="auto"/>
          </w:tcPr>
          <w:p w:rsidR="00230D97" w:rsidRPr="00311C83" w:rsidRDefault="00230D97" w:rsidP="00950697">
            <w:pPr>
              <w:spacing w:before="120"/>
            </w:pPr>
          </w:p>
        </w:tc>
        <w:tc>
          <w:tcPr>
            <w:tcW w:w="6237" w:type="dxa"/>
            <w:gridSpan w:val="10"/>
            <w:shd w:val="clear" w:color="auto" w:fill="auto"/>
          </w:tcPr>
          <w:p w:rsidR="00230D97" w:rsidRPr="00311C83" w:rsidRDefault="00230D97" w:rsidP="00950697">
            <w:pPr>
              <w:spacing w:before="120"/>
            </w:pPr>
          </w:p>
        </w:tc>
        <w:tc>
          <w:tcPr>
            <w:tcW w:w="1169" w:type="dxa"/>
            <w:shd w:val="clear" w:color="auto" w:fill="auto"/>
          </w:tcPr>
          <w:p w:rsidR="00230D97" w:rsidRPr="00311C83" w:rsidRDefault="00230D97" w:rsidP="00950697">
            <w:pPr>
              <w:spacing w:before="120"/>
            </w:pPr>
          </w:p>
        </w:tc>
      </w:tr>
      <w:tr w:rsidR="00230D97" w:rsidRPr="00311C83" w:rsidTr="00950697">
        <w:tblPrEx>
          <w:tblLook w:val="04A0" w:firstRow="1" w:lastRow="0" w:firstColumn="1" w:lastColumn="0" w:noHBand="0" w:noVBand="1"/>
        </w:tblPrEx>
        <w:trPr>
          <w:trHeight w:val="391"/>
        </w:trPr>
        <w:tc>
          <w:tcPr>
            <w:tcW w:w="2235" w:type="dxa"/>
            <w:shd w:val="clear" w:color="auto" w:fill="auto"/>
          </w:tcPr>
          <w:p w:rsidR="00230D97" w:rsidRPr="00311C83" w:rsidRDefault="00230D97" w:rsidP="00950697">
            <w:pPr>
              <w:spacing w:before="120"/>
            </w:pPr>
          </w:p>
        </w:tc>
        <w:tc>
          <w:tcPr>
            <w:tcW w:w="6237" w:type="dxa"/>
            <w:gridSpan w:val="10"/>
            <w:shd w:val="clear" w:color="auto" w:fill="auto"/>
          </w:tcPr>
          <w:p w:rsidR="00230D97" w:rsidRPr="00311C83" w:rsidRDefault="00230D97" w:rsidP="00950697">
            <w:pPr>
              <w:spacing w:before="120"/>
            </w:pPr>
          </w:p>
        </w:tc>
        <w:tc>
          <w:tcPr>
            <w:tcW w:w="1169" w:type="dxa"/>
            <w:shd w:val="clear" w:color="auto" w:fill="auto"/>
          </w:tcPr>
          <w:p w:rsidR="00230D97" w:rsidRPr="00311C83" w:rsidRDefault="00230D97" w:rsidP="00950697">
            <w:pPr>
              <w:spacing w:before="120"/>
            </w:pPr>
          </w:p>
        </w:tc>
      </w:tr>
      <w:tr w:rsidR="00230D97" w:rsidRPr="00311C83" w:rsidTr="00950697">
        <w:tblPrEx>
          <w:tblLook w:val="04A0" w:firstRow="1" w:lastRow="0" w:firstColumn="1" w:lastColumn="0" w:noHBand="0" w:noVBand="1"/>
        </w:tblPrEx>
        <w:trPr>
          <w:trHeight w:val="391"/>
        </w:trPr>
        <w:tc>
          <w:tcPr>
            <w:tcW w:w="2235" w:type="dxa"/>
            <w:shd w:val="clear" w:color="auto" w:fill="auto"/>
          </w:tcPr>
          <w:p w:rsidR="00230D97" w:rsidRPr="00311C83" w:rsidRDefault="00230D97" w:rsidP="00950697">
            <w:pPr>
              <w:spacing w:before="120"/>
            </w:pPr>
          </w:p>
        </w:tc>
        <w:tc>
          <w:tcPr>
            <w:tcW w:w="6237" w:type="dxa"/>
            <w:gridSpan w:val="10"/>
            <w:shd w:val="clear" w:color="auto" w:fill="auto"/>
          </w:tcPr>
          <w:p w:rsidR="00230D97" w:rsidRPr="00311C83" w:rsidRDefault="00230D97" w:rsidP="00950697">
            <w:pPr>
              <w:spacing w:before="120"/>
            </w:pPr>
          </w:p>
        </w:tc>
        <w:tc>
          <w:tcPr>
            <w:tcW w:w="1169" w:type="dxa"/>
            <w:shd w:val="clear" w:color="auto" w:fill="auto"/>
          </w:tcPr>
          <w:p w:rsidR="00230D97" w:rsidRPr="00311C83" w:rsidRDefault="00230D97" w:rsidP="00950697">
            <w:pPr>
              <w:spacing w:before="120"/>
            </w:pPr>
          </w:p>
        </w:tc>
      </w:tr>
      <w:tr w:rsidR="00230D97" w:rsidRPr="00311C83" w:rsidTr="00950697">
        <w:tblPrEx>
          <w:tblLook w:val="04A0" w:firstRow="1" w:lastRow="0" w:firstColumn="1" w:lastColumn="0" w:noHBand="0" w:noVBand="1"/>
        </w:tblPrEx>
        <w:trPr>
          <w:trHeight w:val="391"/>
        </w:trPr>
        <w:tc>
          <w:tcPr>
            <w:tcW w:w="2235" w:type="dxa"/>
            <w:shd w:val="clear" w:color="auto" w:fill="auto"/>
          </w:tcPr>
          <w:p w:rsidR="00230D97" w:rsidRPr="00311C83" w:rsidRDefault="00230D97" w:rsidP="00950697">
            <w:pPr>
              <w:spacing w:before="120"/>
            </w:pPr>
          </w:p>
        </w:tc>
        <w:tc>
          <w:tcPr>
            <w:tcW w:w="6237" w:type="dxa"/>
            <w:gridSpan w:val="10"/>
            <w:shd w:val="clear" w:color="auto" w:fill="auto"/>
          </w:tcPr>
          <w:p w:rsidR="00230D97" w:rsidRPr="00311C83" w:rsidRDefault="00230D97" w:rsidP="00950697">
            <w:pPr>
              <w:spacing w:before="120"/>
            </w:pPr>
          </w:p>
        </w:tc>
        <w:tc>
          <w:tcPr>
            <w:tcW w:w="1169" w:type="dxa"/>
            <w:shd w:val="clear" w:color="auto" w:fill="auto"/>
          </w:tcPr>
          <w:p w:rsidR="00230D97" w:rsidRPr="00311C83" w:rsidRDefault="00230D97" w:rsidP="00950697">
            <w:pPr>
              <w:spacing w:before="120"/>
            </w:pPr>
          </w:p>
        </w:tc>
      </w:tr>
      <w:tr w:rsidR="00230D97" w:rsidRPr="00311C83" w:rsidTr="00950697">
        <w:tblPrEx>
          <w:tblLook w:val="04A0" w:firstRow="1" w:lastRow="0" w:firstColumn="1" w:lastColumn="0" w:noHBand="0" w:noVBand="1"/>
        </w:tblPrEx>
        <w:trPr>
          <w:trHeight w:val="391"/>
        </w:trPr>
        <w:tc>
          <w:tcPr>
            <w:tcW w:w="2235" w:type="dxa"/>
            <w:shd w:val="clear" w:color="auto" w:fill="auto"/>
          </w:tcPr>
          <w:p w:rsidR="00230D97" w:rsidRPr="00311C83" w:rsidRDefault="00230D97" w:rsidP="00950697">
            <w:pPr>
              <w:spacing w:before="120"/>
            </w:pPr>
          </w:p>
        </w:tc>
        <w:tc>
          <w:tcPr>
            <w:tcW w:w="6237" w:type="dxa"/>
            <w:gridSpan w:val="10"/>
            <w:shd w:val="clear" w:color="auto" w:fill="auto"/>
          </w:tcPr>
          <w:p w:rsidR="00230D97" w:rsidRPr="00311C83" w:rsidRDefault="00230D97" w:rsidP="00950697">
            <w:pPr>
              <w:spacing w:before="120"/>
            </w:pPr>
          </w:p>
        </w:tc>
        <w:tc>
          <w:tcPr>
            <w:tcW w:w="1169" w:type="dxa"/>
            <w:shd w:val="clear" w:color="auto" w:fill="auto"/>
          </w:tcPr>
          <w:p w:rsidR="00230D97" w:rsidRPr="00311C83" w:rsidRDefault="00230D97" w:rsidP="00950697">
            <w:pPr>
              <w:spacing w:before="120"/>
            </w:pPr>
          </w:p>
        </w:tc>
      </w:tr>
      <w:tr w:rsidR="00230D97" w:rsidRPr="00311C83" w:rsidTr="00950697">
        <w:tblPrEx>
          <w:tblLook w:val="04A0" w:firstRow="1" w:lastRow="0" w:firstColumn="1" w:lastColumn="0" w:noHBand="0" w:noVBand="1"/>
        </w:tblPrEx>
        <w:trPr>
          <w:trHeight w:val="391"/>
        </w:trPr>
        <w:tc>
          <w:tcPr>
            <w:tcW w:w="2235" w:type="dxa"/>
            <w:shd w:val="clear" w:color="auto" w:fill="auto"/>
          </w:tcPr>
          <w:p w:rsidR="00230D97" w:rsidRPr="00311C83" w:rsidRDefault="00230D97" w:rsidP="00950697">
            <w:pPr>
              <w:spacing w:before="120"/>
            </w:pPr>
          </w:p>
        </w:tc>
        <w:tc>
          <w:tcPr>
            <w:tcW w:w="6237" w:type="dxa"/>
            <w:gridSpan w:val="10"/>
            <w:shd w:val="clear" w:color="auto" w:fill="auto"/>
          </w:tcPr>
          <w:p w:rsidR="00230D97" w:rsidRPr="00311C83" w:rsidRDefault="00230D97" w:rsidP="00950697">
            <w:pPr>
              <w:spacing w:before="120"/>
            </w:pPr>
          </w:p>
        </w:tc>
        <w:tc>
          <w:tcPr>
            <w:tcW w:w="1169" w:type="dxa"/>
            <w:shd w:val="clear" w:color="auto" w:fill="auto"/>
          </w:tcPr>
          <w:p w:rsidR="00230D97" w:rsidRPr="00311C83" w:rsidRDefault="00230D97" w:rsidP="00950697">
            <w:pPr>
              <w:spacing w:before="120"/>
            </w:pPr>
          </w:p>
        </w:tc>
      </w:tr>
      <w:tr w:rsidR="00230D97" w:rsidRPr="00311C83" w:rsidTr="00950697">
        <w:tblPrEx>
          <w:tblLook w:val="04A0" w:firstRow="1" w:lastRow="0" w:firstColumn="1" w:lastColumn="0" w:noHBand="0" w:noVBand="1"/>
        </w:tblPrEx>
        <w:trPr>
          <w:trHeight w:val="391"/>
        </w:trPr>
        <w:tc>
          <w:tcPr>
            <w:tcW w:w="2235" w:type="dxa"/>
            <w:shd w:val="clear" w:color="auto" w:fill="auto"/>
          </w:tcPr>
          <w:p w:rsidR="00230D97" w:rsidRPr="00311C83" w:rsidRDefault="00230D97" w:rsidP="00950697">
            <w:pPr>
              <w:spacing w:before="120"/>
            </w:pPr>
          </w:p>
        </w:tc>
        <w:tc>
          <w:tcPr>
            <w:tcW w:w="6237" w:type="dxa"/>
            <w:gridSpan w:val="10"/>
            <w:shd w:val="clear" w:color="auto" w:fill="auto"/>
          </w:tcPr>
          <w:p w:rsidR="00230D97" w:rsidRPr="00311C83" w:rsidRDefault="00230D97" w:rsidP="00950697">
            <w:pPr>
              <w:spacing w:before="120"/>
            </w:pPr>
          </w:p>
        </w:tc>
        <w:tc>
          <w:tcPr>
            <w:tcW w:w="1169" w:type="dxa"/>
            <w:shd w:val="clear" w:color="auto" w:fill="auto"/>
          </w:tcPr>
          <w:p w:rsidR="00230D97" w:rsidRPr="00311C83" w:rsidRDefault="00230D97" w:rsidP="00950697">
            <w:pPr>
              <w:spacing w:before="120"/>
            </w:pPr>
          </w:p>
        </w:tc>
      </w:tr>
    </w:tbl>
    <w:p w:rsidR="002122BC" w:rsidRDefault="002122BC" w:rsidP="008D2F3E">
      <w:pPr>
        <w:pStyle w:val="Header"/>
        <w:tabs>
          <w:tab w:val="clear" w:pos="4320"/>
          <w:tab w:val="clear" w:pos="8640"/>
        </w:tabs>
        <w:spacing w:before="120"/>
      </w:pPr>
    </w:p>
    <w:p w:rsidR="002122BC" w:rsidRDefault="002122BC" w:rsidP="008D2F3E">
      <w:pPr>
        <w:pStyle w:val="Header"/>
        <w:tabs>
          <w:tab w:val="clear" w:pos="4320"/>
          <w:tab w:val="clear" w:pos="8640"/>
        </w:tabs>
        <w:spacing w:before="120"/>
      </w:pPr>
    </w:p>
    <w:p w:rsidR="002122BC" w:rsidRDefault="002122BC" w:rsidP="008D2F3E">
      <w:pPr>
        <w:pStyle w:val="Header"/>
        <w:tabs>
          <w:tab w:val="clear" w:pos="4320"/>
          <w:tab w:val="clear" w:pos="8640"/>
        </w:tabs>
        <w:spacing w:before="120"/>
      </w:pPr>
    </w:p>
    <w:p w:rsidR="002122BC" w:rsidRDefault="002122BC" w:rsidP="008D2F3E">
      <w:pPr>
        <w:pStyle w:val="Header"/>
        <w:tabs>
          <w:tab w:val="clear" w:pos="4320"/>
          <w:tab w:val="clear" w:pos="8640"/>
        </w:tabs>
        <w:spacing w:before="120"/>
      </w:pPr>
    </w:p>
    <w:p w:rsidR="002122BC" w:rsidRDefault="002122BC" w:rsidP="008D2F3E">
      <w:pPr>
        <w:pStyle w:val="Header"/>
        <w:tabs>
          <w:tab w:val="clear" w:pos="4320"/>
          <w:tab w:val="clear" w:pos="8640"/>
        </w:tabs>
        <w:spacing w:before="120"/>
      </w:pPr>
    </w:p>
    <w:p w:rsidR="002122BC" w:rsidRDefault="002122BC" w:rsidP="008D2F3E">
      <w:pPr>
        <w:pStyle w:val="Header"/>
        <w:tabs>
          <w:tab w:val="clear" w:pos="4320"/>
          <w:tab w:val="clear" w:pos="8640"/>
        </w:tabs>
        <w:spacing w:before="120"/>
      </w:pPr>
    </w:p>
    <w:p w:rsidR="002122BC" w:rsidRDefault="002122BC" w:rsidP="008D2F3E">
      <w:pPr>
        <w:pStyle w:val="Header"/>
        <w:tabs>
          <w:tab w:val="clear" w:pos="4320"/>
          <w:tab w:val="clear" w:pos="8640"/>
        </w:tabs>
        <w:spacing w:before="120"/>
      </w:pPr>
    </w:p>
    <w:p w:rsidR="002122BC" w:rsidRDefault="002122BC" w:rsidP="008D2F3E">
      <w:pPr>
        <w:pStyle w:val="Header"/>
        <w:tabs>
          <w:tab w:val="clear" w:pos="4320"/>
          <w:tab w:val="clear" w:pos="8640"/>
        </w:tabs>
        <w:spacing w:before="120"/>
      </w:pPr>
    </w:p>
    <w:p w:rsidR="002122BC" w:rsidRDefault="002122BC" w:rsidP="008D2F3E">
      <w:pPr>
        <w:pStyle w:val="Header"/>
        <w:tabs>
          <w:tab w:val="clear" w:pos="4320"/>
          <w:tab w:val="clear" w:pos="8640"/>
        </w:tabs>
        <w:spacing w:before="120"/>
      </w:pPr>
    </w:p>
    <w:p w:rsidR="002122BC" w:rsidRDefault="002122BC" w:rsidP="008D2F3E">
      <w:pPr>
        <w:pStyle w:val="Header"/>
        <w:tabs>
          <w:tab w:val="clear" w:pos="4320"/>
          <w:tab w:val="clear" w:pos="8640"/>
        </w:tabs>
        <w:spacing w:before="120"/>
      </w:pPr>
    </w:p>
    <w:p w:rsidR="002122BC" w:rsidRDefault="002122BC" w:rsidP="008D2F3E">
      <w:pPr>
        <w:pStyle w:val="Header"/>
        <w:tabs>
          <w:tab w:val="clear" w:pos="4320"/>
          <w:tab w:val="clear" w:pos="8640"/>
        </w:tabs>
        <w:spacing w:before="120"/>
      </w:pPr>
    </w:p>
    <w:p w:rsidR="002122BC" w:rsidRDefault="002122BC" w:rsidP="008D2F3E">
      <w:pPr>
        <w:pStyle w:val="Header"/>
        <w:tabs>
          <w:tab w:val="clear" w:pos="4320"/>
          <w:tab w:val="clear" w:pos="8640"/>
        </w:tabs>
        <w:spacing w:before="120"/>
      </w:pPr>
    </w:p>
    <w:p w:rsidR="008D2F3E" w:rsidRPr="006059AD" w:rsidRDefault="008D2F3E" w:rsidP="008D2F3E">
      <w:pPr>
        <w:pStyle w:val="Header"/>
        <w:tabs>
          <w:tab w:val="clear" w:pos="4320"/>
          <w:tab w:val="clear" w:pos="8640"/>
        </w:tabs>
        <w:spacing w:before="120"/>
      </w:pPr>
      <w:r w:rsidRPr="006059AD">
        <w:lastRenderedPageBreak/>
        <w:t>Client #: _________________________________</w:t>
      </w:r>
      <w:r w:rsidRPr="006059AD">
        <w:tab/>
      </w:r>
    </w:p>
    <w:p w:rsidR="008D2F3E" w:rsidRPr="006059AD" w:rsidRDefault="008D2F3E" w:rsidP="008D2F3E">
      <w:pPr>
        <w:spacing w:before="120"/>
      </w:pPr>
      <w:r w:rsidRPr="006059AD">
        <w:t>Waitlist Folder:____________________________</w:t>
      </w:r>
      <w:r w:rsidRPr="006059AD">
        <w:tab/>
      </w:r>
      <w:r w:rsidRPr="006059AD">
        <w:tab/>
      </w:r>
    </w:p>
    <w:p w:rsidR="008D2F3E" w:rsidRPr="006059AD" w:rsidRDefault="008D2F3E" w:rsidP="008D2F3E">
      <w:pPr>
        <w:spacing w:before="120"/>
      </w:pPr>
      <w:r w:rsidRPr="006059AD">
        <w:t>Date of Intake: ____________________________</w:t>
      </w:r>
    </w:p>
    <w:p w:rsidR="008D2F3E" w:rsidRPr="006059AD" w:rsidRDefault="008D2F3E" w:rsidP="008D2F3E">
      <w:pPr>
        <w:pStyle w:val="Header"/>
        <w:tabs>
          <w:tab w:val="clear" w:pos="4320"/>
          <w:tab w:val="clear" w:pos="8640"/>
        </w:tabs>
        <w:spacing w:before="120"/>
      </w:pPr>
      <w:r w:rsidRPr="006059AD">
        <w:t>Date of Psyc 531 assessment, if applicable:________________________</w:t>
      </w:r>
    </w:p>
    <w:p w:rsidR="008D2F3E" w:rsidRPr="006059AD" w:rsidRDefault="008D2F3E" w:rsidP="008D2F3E">
      <w:pPr>
        <w:pStyle w:val="Header"/>
        <w:tabs>
          <w:tab w:val="clear" w:pos="4320"/>
          <w:tab w:val="clear" w:pos="8640"/>
        </w:tabs>
      </w:pPr>
    </w:p>
    <w:p w:rsidR="008D2F3E" w:rsidRPr="006059AD" w:rsidRDefault="008D2F3E" w:rsidP="008D2F3E">
      <w:pPr>
        <w:pStyle w:val="Heading1"/>
        <w:tabs>
          <w:tab w:val="left" w:pos="0"/>
        </w:tabs>
        <w:suppressAutoHyphens/>
        <w:jc w:val="center"/>
        <w:rPr>
          <w:b/>
          <w:u w:val="single"/>
        </w:rPr>
      </w:pPr>
      <w:r w:rsidRPr="006059AD">
        <w:rPr>
          <w:b/>
          <w:u w:val="single"/>
        </w:rPr>
        <w:t>TELEPHONE INTAKE GUIDELINES-ADULT</w:t>
      </w:r>
      <w:r w:rsidR="00154D18">
        <w:rPr>
          <w:b/>
          <w:u w:val="single"/>
        </w:rPr>
        <w:t xml:space="preserve"> NEUROPSYCHOLOGY</w:t>
      </w:r>
    </w:p>
    <w:p w:rsidR="008D2F3E" w:rsidRPr="006059AD" w:rsidRDefault="008D2F3E" w:rsidP="008D2F3E">
      <w:pPr>
        <w:jc w:val="center"/>
        <w:rPr>
          <w:b/>
          <w:u w:val="single"/>
        </w:rPr>
      </w:pPr>
    </w:p>
    <w:p w:rsidR="008D2F3E" w:rsidRPr="006059AD" w:rsidRDefault="008D2F3E" w:rsidP="008D2F3E">
      <w:pPr>
        <w:pStyle w:val="Heading2"/>
        <w:numPr>
          <w:ilvl w:val="1"/>
          <w:numId w:val="0"/>
        </w:numPr>
        <w:tabs>
          <w:tab w:val="left" w:pos="0"/>
        </w:tabs>
        <w:suppressAutoHyphens/>
      </w:pPr>
      <w:r w:rsidRPr="006059AD">
        <w:t>Greeting:</w:t>
      </w:r>
    </w:p>
    <w:p w:rsidR="008D2F3E" w:rsidRPr="006059AD" w:rsidRDefault="008D2F3E" w:rsidP="008D2F3E">
      <w:pPr>
        <w:pStyle w:val="Heading2"/>
        <w:numPr>
          <w:ilvl w:val="1"/>
          <w:numId w:val="0"/>
        </w:numPr>
        <w:tabs>
          <w:tab w:val="left" w:pos="0"/>
        </w:tabs>
        <w:suppressAutoHyphens/>
        <w:rPr>
          <w:b w:val="0"/>
          <w:bCs/>
          <w:i/>
          <w:iCs/>
        </w:rPr>
      </w:pPr>
      <w:r w:rsidRPr="006059AD">
        <w:rPr>
          <w:b w:val="0"/>
          <w:bCs/>
        </w:rPr>
        <w:t xml:space="preserve">Hello, my name is _____________.  I’m calling from the Psychology Clinic at UBC.  I am calling because you </w:t>
      </w:r>
      <w:r w:rsidR="000B60E3">
        <w:rPr>
          <w:b w:val="0"/>
          <w:bCs/>
        </w:rPr>
        <w:t xml:space="preserve">were referred by Dr. __________________ for a neuropsychological assessment. That is an assessment of your thinking skills and brain health. </w:t>
      </w:r>
      <w:r w:rsidR="000B60E3" w:rsidRPr="00C5297C">
        <w:rPr>
          <w:b w:val="0"/>
          <w:bCs/>
          <w:i/>
        </w:rPr>
        <w:t>[Check that the client is aware of the referral.]</w:t>
      </w:r>
      <w:r w:rsidR="000B60E3">
        <w:rPr>
          <w:b w:val="0"/>
          <w:bCs/>
        </w:rPr>
        <w:t xml:space="preserve"> </w:t>
      </w:r>
      <w:r w:rsidRPr="006059AD">
        <w:rPr>
          <w:b w:val="0"/>
          <w:bCs/>
        </w:rPr>
        <w:t xml:space="preserve">The purpose of my call is to </w:t>
      </w:r>
      <w:r w:rsidR="000B60E3">
        <w:rPr>
          <w:b w:val="0"/>
          <w:bCs/>
        </w:rPr>
        <w:t xml:space="preserve">explain how the clinic works and </w:t>
      </w:r>
      <w:r w:rsidRPr="006059AD">
        <w:rPr>
          <w:b w:val="0"/>
          <w:bCs/>
        </w:rPr>
        <w:t xml:space="preserve">get some more information from you so that we can determine whether our clinic </w:t>
      </w:r>
      <w:r w:rsidR="000B60E3">
        <w:rPr>
          <w:b w:val="0"/>
          <w:bCs/>
        </w:rPr>
        <w:t>can provide what you and your doctor are looking for</w:t>
      </w:r>
      <w:r w:rsidRPr="006059AD">
        <w:rPr>
          <w:b w:val="0"/>
          <w:bCs/>
        </w:rPr>
        <w:t xml:space="preserve">. Is this still a good time for you or would you rather that we reschedule this call for a more convenient time? </w:t>
      </w:r>
      <w:r w:rsidRPr="006059AD">
        <w:rPr>
          <w:b w:val="0"/>
          <w:bCs/>
          <w:i/>
          <w:iCs/>
        </w:rPr>
        <w:t>[Reschedule for another time if not convenient.  Otherwise proceed with the following:]</w:t>
      </w:r>
    </w:p>
    <w:p w:rsidR="008D2F3E" w:rsidRPr="006059AD" w:rsidRDefault="008D2F3E" w:rsidP="008D2F3E">
      <w:pPr>
        <w:pStyle w:val="Heading2"/>
        <w:numPr>
          <w:ilvl w:val="1"/>
          <w:numId w:val="0"/>
        </w:numPr>
        <w:tabs>
          <w:tab w:val="left" w:pos="0"/>
        </w:tabs>
        <w:suppressAutoHyphens/>
      </w:pPr>
    </w:p>
    <w:p w:rsidR="008D2F3E" w:rsidRPr="006059AD" w:rsidRDefault="008D2F3E" w:rsidP="008D2F3E">
      <w:pPr>
        <w:pStyle w:val="Heading2"/>
        <w:numPr>
          <w:ilvl w:val="1"/>
          <w:numId w:val="0"/>
        </w:numPr>
        <w:tabs>
          <w:tab w:val="left" w:pos="0"/>
        </w:tabs>
        <w:suppressAutoHyphens/>
      </w:pPr>
      <w:r w:rsidRPr="006059AD">
        <w:t>Brief Description of Clinic &amp; Referral Process</w:t>
      </w:r>
    </w:p>
    <w:p w:rsidR="008D2F3E" w:rsidRPr="006059AD" w:rsidRDefault="008D2F3E" w:rsidP="008D2F3E">
      <w:r w:rsidRPr="006059AD">
        <w:t xml:space="preserve">Before we begin I would like to tell more about our clinic.  We are a specialized training clinic in the department of psychology at UBC.  </w:t>
      </w:r>
      <w:r w:rsidR="00C5297C">
        <w:t xml:space="preserve">Neuropsychological assessments are done by a team that includes a licensed psychologist with expertise in neuropsychology and at least one student. Students </w:t>
      </w:r>
      <w:r w:rsidRPr="006059AD">
        <w:t xml:space="preserve">are in training and working towards their PhD in clinical psychology.   </w:t>
      </w:r>
      <w:r w:rsidR="00C5297C">
        <w:t>O</w:t>
      </w:r>
      <w:r w:rsidRPr="006059AD">
        <w:t>ur student</w:t>
      </w:r>
      <w:r w:rsidR="00C5297C">
        <w:t>s</w:t>
      </w:r>
      <w:r w:rsidRPr="006059AD">
        <w:t xml:space="preserve"> are closely supervised by qualified psychologists who are professors here at UBC.  Clients benefit from the expertise of both the student and their supervisor who helps ensure you receive the best </w:t>
      </w:r>
      <w:r w:rsidR="00CE0853">
        <w:t>care</w:t>
      </w:r>
      <w:r w:rsidRPr="006059AD">
        <w:t xml:space="preserve"> possible.</w:t>
      </w:r>
    </w:p>
    <w:p w:rsidR="008D2F3E" w:rsidRPr="006059AD" w:rsidRDefault="008D2F3E" w:rsidP="008D2F3E"/>
    <w:p w:rsidR="008D2F3E" w:rsidRPr="006059AD" w:rsidRDefault="008D2F3E" w:rsidP="008D2F3E">
      <w:pPr>
        <w:pStyle w:val="BodyText2"/>
        <w:rPr>
          <w:sz w:val="24"/>
        </w:rPr>
      </w:pPr>
      <w:r w:rsidRPr="006059AD">
        <w:rPr>
          <w:sz w:val="24"/>
        </w:rPr>
        <w:t>You should also be aware that because we are a highly specialized clinic</w:t>
      </w:r>
      <w:r w:rsidR="00154D18">
        <w:rPr>
          <w:sz w:val="24"/>
        </w:rPr>
        <w:t>,</w:t>
      </w:r>
      <w:r w:rsidRPr="006059AD">
        <w:rPr>
          <w:sz w:val="24"/>
        </w:rPr>
        <w:t xml:space="preserve"> we do not have a traditional waiting list where you are added to the bottom and at some point are guaranteed to reach the top of the list and receive treatment.  Instead, people are added to our waiting list and </w:t>
      </w:r>
      <w:r w:rsidR="00CE0853">
        <w:rPr>
          <w:sz w:val="24"/>
        </w:rPr>
        <w:t xml:space="preserve">may be assigned to a student </w:t>
      </w:r>
      <w:r w:rsidR="00154D18">
        <w:rPr>
          <w:sz w:val="24"/>
        </w:rPr>
        <w:t xml:space="preserve">at any time, </w:t>
      </w:r>
      <w:r w:rsidR="00CE0853">
        <w:rPr>
          <w:sz w:val="24"/>
        </w:rPr>
        <w:t>to meet their training needs</w:t>
      </w:r>
      <w:r w:rsidRPr="006059AD">
        <w:rPr>
          <w:sz w:val="24"/>
        </w:rPr>
        <w:t xml:space="preserve">.  For this reason, there is no absolute guarantee that people on our waiting list will get </w:t>
      </w:r>
      <w:r w:rsidR="00CE0853">
        <w:rPr>
          <w:sz w:val="24"/>
        </w:rPr>
        <w:t>an assessment</w:t>
      </w:r>
      <w:r w:rsidR="00CE0853" w:rsidRPr="006059AD">
        <w:rPr>
          <w:sz w:val="24"/>
        </w:rPr>
        <w:t xml:space="preserve"> </w:t>
      </w:r>
      <w:r w:rsidRPr="006059AD">
        <w:rPr>
          <w:sz w:val="24"/>
        </w:rPr>
        <w:t xml:space="preserve">and we cannot provide an estimate of how long the wait will be.  </w:t>
      </w:r>
      <w:r w:rsidR="00154D18">
        <w:rPr>
          <w:sz w:val="24"/>
        </w:rPr>
        <w:t>Some clients will be assessed within the next few months, whereas others may need to wait for longer or be removed from the waitlist.  R</w:t>
      </w:r>
      <w:r w:rsidRPr="006059AD">
        <w:rPr>
          <w:sz w:val="24"/>
        </w:rPr>
        <w:t xml:space="preserve">egardless of whether our clinic is a match for </w:t>
      </w:r>
      <w:r w:rsidR="00CE0853">
        <w:rPr>
          <w:sz w:val="24"/>
        </w:rPr>
        <w:t>you</w:t>
      </w:r>
      <w:r w:rsidRPr="006059AD">
        <w:rPr>
          <w:sz w:val="24"/>
        </w:rPr>
        <w:t xml:space="preserve">, I </w:t>
      </w:r>
      <w:r w:rsidR="00154D18">
        <w:rPr>
          <w:sz w:val="24"/>
        </w:rPr>
        <w:t>can</w:t>
      </w:r>
      <w:r w:rsidR="00154D18" w:rsidRPr="006059AD">
        <w:rPr>
          <w:sz w:val="24"/>
        </w:rPr>
        <w:t xml:space="preserve"> </w:t>
      </w:r>
      <w:r w:rsidRPr="006059AD">
        <w:rPr>
          <w:sz w:val="24"/>
        </w:rPr>
        <w:t>give you the names and contact information of other suitable resources.   That way, even if you are on our waiting list you are free to pursue other options in the meantime. Considering this, are you still interested in being considered for treatment at our clinic?</w:t>
      </w:r>
    </w:p>
    <w:p w:rsidR="00C0350B" w:rsidRPr="006059AD" w:rsidRDefault="00C0350B" w:rsidP="008D2F3E">
      <w:pPr>
        <w:pStyle w:val="BodyText2"/>
        <w:rPr>
          <w:sz w:val="24"/>
        </w:rPr>
      </w:pPr>
    </w:p>
    <w:p w:rsidR="00C0350B" w:rsidRPr="006059AD" w:rsidRDefault="00C0350B" w:rsidP="00C0350B">
      <w:pPr>
        <w:rPr>
          <w:b/>
        </w:rPr>
      </w:pPr>
      <w:r w:rsidRPr="006059AD">
        <w:rPr>
          <w:b/>
        </w:rPr>
        <w:t>Screening Questions:</w:t>
      </w:r>
    </w:p>
    <w:p w:rsidR="00C0350B" w:rsidRPr="006059AD" w:rsidRDefault="00C0350B" w:rsidP="00C0350B">
      <w:r w:rsidRPr="006059AD">
        <w:t xml:space="preserve">Are you currently or do you expect to be involved in any </w:t>
      </w:r>
      <w:r w:rsidRPr="006059AD">
        <w:rPr>
          <w:b/>
        </w:rPr>
        <w:t>legal proceedings</w:t>
      </w:r>
      <w:r w:rsidRPr="006059AD">
        <w:t>?</w:t>
      </w:r>
    </w:p>
    <w:p w:rsidR="00CE0853" w:rsidRDefault="00C0350B" w:rsidP="008D2F3E">
      <w:r w:rsidRPr="006059AD">
        <w:t xml:space="preserve">(If yes, find out whether presenting problem is in any way related to proceedings. May need to explain limits of confidentiality, reduced likelihood of services, alternative resources). (If </w:t>
      </w:r>
      <w:r w:rsidRPr="006059AD">
        <w:rPr>
          <w:u w:val="single"/>
        </w:rPr>
        <w:t>hoarding</w:t>
      </w:r>
      <w:r w:rsidRPr="006059AD">
        <w:t xml:space="preserve"> is presenting problem, query re: threat of eviction: how imminent is it? </w:t>
      </w:r>
    </w:p>
    <w:p w:rsidR="008D2F3E" w:rsidRPr="002122BC" w:rsidRDefault="00C0350B" w:rsidP="008D2F3E">
      <w:r w:rsidRPr="006059AD">
        <w:t xml:space="preserve">Our clinic is open Monday through Friday from 8.30 - 4.30 pm and our psychologists only supervise students during those times.  </w:t>
      </w:r>
      <w:r w:rsidR="00CE0853">
        <w:t xml:space="preserve">A neuropsychological assessment typically takes 5-7 </w:t>
      </w:r>
      <w:r w:rsidR="00CE0853">
        <w:lastRenderedPageBreak/>
        <w:t xml:space="preserve">hours and can be done in one full day with a lunch break and other breaks as needed. If you prefer, the the appointment can also be split over two days. </w:t>
      </w:r>
      <w:r w:rsidR="006D3916">
        <w:t xml:space="preserve">The assessment involves answering questions about your health and daily activities and doing tests of thinking skills with paper-and-pencil or on a computer. </w:t>
      </w:r>
      <w:r w:rsidR="00CE0853">
        <w:t xml:space="preserve">Would you prefer to complete the assessment in one visit, or over 2 days? Can we schedule for any day of the week, or are there days when you are not available? </w:t>
      </w:r>
      <w:r w:rsidRPr="006059AD">
        <w:t>(Note any limitations in client’s schedule</w:t>
      </w:r>
      <w:r w:rsidR="00CE0853">
        <w:t>.</w:t>
      </w:r>
      <w:r w:rsidRPr="006059AD">
        <w:t>)</w:t>
      </w:r>
    </w:p>
    <w:p w:rsidR="002122BC" w:rsidRDefault="002122BC" w:rsidP="008D2F3E">
      <w:pPr>
        <w:rPr>
          <w:b/>
          <w:bCs/>
          <w:szCs w:val="17"/>
        </w:rPr>
      </w:pPr>
    </w:p>
    <w:p w:rsidR="00600C20" w:rsidRPr="005912D0" w:rsidRDefault="00600C20" w:rsidP="008D2F3E">
      <w:pPr>
        <w:rPr>
          <w:bCs/>
          <w:szCs w:val="17"/>
        </w:rPr>
      </w:pPr>
      <w:r>
        <w:rPr>
          <w:bCs/>
          <w:szCs w:val="17"/>
        </w:rPr>
        <w:t xml:space="preserve">A typical part of a neuropsychological assessment is to speak to someone who knows you well, and could share their observations of your difficulties with thinking skills. We could arrange to speak with them on another day, at the clinic or over the telephone. Who would be the best person for us to talk to? How can we best reach them?   </w:t>
      </w:r>
    </w:p>
    <w:p w:rsidR="00600C20" w:rsidRDefault="00600C20" w:rsidP="008D2F3E">
      <w:pPr>
        <w:rPr>
          <w:b/>
          <w:bCs/>
          <w:szCs w:val="17"/>
        </w:rPr>
      </w:pPr>
    </w:p>
    <w:p w:rsidR="00600C20" w:rsidRDefault="00600C20" w:rsidP="008D2F3E">
      <w:pPr>
        <w:rPr>
          <w:bCs/>
          <w:szCs w:val="17"/>
        </w:rPr>
      </w:pPr>
      <w:r>
        <w:rPr>
          <w:bCs/>
          <w:szCs w:val="17"/>
        </w:rPr>
        <w:t>Within 6 weeks after the assessment, the student and supervising psychologist will invite you back to the clinic to talk through the assessment findings and any recommendations they have. The will also send a detailed report to the doctor who referred you. Does that timeline sound OK?</w:t>
      </w:r>
    </w:p>
    <w:p w:rsidR="00D865B6" w:rsidRDefault="00D865B6" w:rsidP="008D2F3E">
      <w:pPr>
        <w:rPr>
          <w:bCs/>
          <w:szCs w:val="17"/>
        </w:rPr>
      </w:pPr>
    </w:p>
    <w:p w:rsidR="00D865B6" w:rsidRPr="00D865B6" w:rsidRDefault="00D865B6" w:rsidP="00D865B6">
      <w:pPr>
        <w:rPr>
          <w:b/>
          <w:bCs/>
        </w:rPr>
      </w:pPr>
      <w:r w:rsidRPr="00D865B6">
        <w:rPr>
          <w:b/>
          <w:bCs/>
        </w:rPr>
        <w:t>Confidentiality</w:t>
      </w:r>
    </w:p>
    <w:p w:rsidR="00D865B6" w:rsidRPr="00D865B6" w:rsidRDefault="00D865B6" w:rsidP="00D865B6">
      <w:pPr>
        <w:pStyle w:val="BodyText"/>
        <w:rPr>
          <w:rFonts w:ascii="Times New Roman" w:hAnsi="Times New Roman" w:cs="Times New Roman"/>
          <w:sz w:val="24"/>
          <w:szCs w:val="24"/>
        </w:rPr>
      </w:pPr>
      <w:r w:rsidRPr="00D865B6">
        <w:rPr>
          <w:rFonts w:ascii="Times New Roman" w:hAnsi="Times New Roman" w:cs="Times New Roman"/>
          <w:sz w:val="24"/>
          <w:szCs w:val="24"/>
        </w:rPr>
        <w:t>I also want to let you know that the information you share with me is strictly confidential with a few exceptions:</w:t>
      </w:r>
      <w:r w:rsidRPr="00D865B6">
        <w:rPr>
          <w:rFonts w:ascii="Times New Roman" w:hAnsi="Times New Roman" w:cs="Times New Roman"/>
          <w:sz w:val="24"/>
          <w:szCs w:val="24"/>
        </w:rPr>
        <w:br/>
        <w:t>1. Because this is a training clinic, your file may be accessed and discussed by faculty and students directly involved with the clinic.</w:t>
      </w:r>
      <w:r w:rsidRPr="00D865B6">
        <w:rPr>
          <w:rFonts w:ascii="Times New Roman" w:hAnsi="Times New Roman" w:cs="Times New Roman"/>
          <w:sz w:val="24"/>
          <w:szCs w:val="24"/>
        </w:rPr>
        <w:br/>
        <w:t>2. For safety reasons, if you tell me that you are at immediate threat to yourself or others, I may need to break confidentiality. Also, if you tell me that a child is being harmed or is at risk of being harmed then I am required by law to report this information.</w:t>
      </w:r>
    </w:p>
    <w:p w:rsidR="006D3916" w:rsidRPr="005912D0" w:rsidRDefault="00600C20" w:rsidP="008D2F3E">
      <w:pPr>
        <w:rPr>
          <w:bCs/>
          <w:szCs w:val="17"/>
        </w:rPr>
      </w:pPr>
      <w:r>
        <w:rPr>
          <w:bCs/>
          <w:szCs w:val="17"/>
        </w:rPr>
        <w:t xml:space="preserve">  </w:t>
      </w:r>
    </w:p>
    <w:p w:rsidR="008D2F3E" w:rsidRPr="006059AD" w:rsidRDefault="008D2F3E" w:rsidP="008D2F3E">
      <w:pPr>
        <w:rPr>
          <w:b/>
        </w:rPr>
      </w:pPr>
    </w:p>
    <w:p w:rsidR="0040302D" w:rsidRPr="006059AD" w:rsidRDefault="0040302D" w:rsidP="008D2F3E">
      <w:r w:rsidRPr="006059AD">
        <w:t xml:space="preserve">I will ask you </w:t>
      </w:r>
      <w:r w:rsidR="00C57BD8">
        <w:t>a few</w:t>
      </w:r>
      <w:r w:rsidR="00C57BD8" w:rsidRPr="006059AD">
        <w:t xml:space="preserve"> </w:t>
      </w:r>
      <w:r w:rsidRPr="006059AD">
        <w:t xml:space="preserve">questions today. </w:t>
      </w:r>
      <w:r w:rsidR="00C57BD8">
        <w:t>There is also a form we will need you to complete before your appointment</w:t>
      </w:r>
      <w:r w:rsidR="007A1DF8">
        <w:t xml:space="preserve"> that asks for </w:t>
      </w:r>
      <w:r w:rsidR="00C57BD8">
        <w:t>details about your background and health history</w:t>
      </w:r>
      <w:r w:rsidR="007A1DF8">
        <w:t xml:space="preserve">, information that is needed for a neuropsychological assessment. </w:t>
      </w:r>
    </w:p>
    <w:p w:rsidR="008D2F3E" w:rsidRPr="006059AD" w:rsidRDefault="008D2F3E" w:rsidP="008D2F3E"/>
    <w:p w:rsidR="008D2F3E" w:rsidRPr="006059AD" w:rsidRDefault="008D2F3E" w:rsidP="008D2F3E">
      <w:pPr>
        <w:rPr>
          <w:b/>
        </w:rPr>
      </w:pPr>
      <w:r w:rsidRPr="006059AD">
        <w:rPr>
          <w:b/>
        </w:rPr>
        <w:t>CLIENT’S NAME:   _____________________________________________________</w:t>
      </w:r>
    </w:p>
    <w:p w:rsidR="0040302D" w:rsidRPr="006059AD" w:rsidRDefault="0040302D" w:rsidP="008D2F3E">
      <w:pPr>
        <w:rPr>
          <w:b/>
        </w:rPr>
      </w:pPr>
    </w:p>
    <w:p w:rsidR="0040302D" w:rsidRPr="006059AD" w:rsidRDefault="0040302D" w:rsidP="008D2F3E">
      <w:pPr>
        <w:rPr>
          <w:b/>
        </w:rPr>
      </w:pPr>
      <w:r w:rsidRPr="006059AD">
        <w:rPr>
          <w:b/>
        </w:rPr>
        <w:t>Preferred pronoun (she/he/they/other</w:t>
      </w:r>
      <w:r w:rsidR="0096752C">
        <w:rPr>
          <w:b/>
        </w:rPr>
        <w:t xml:space="preserve"> pronoun</w:t>
      </w:r>
      <w:r w:rsidRPr="006059AD">
        <w:rPr>
          <w:b/>
        </w:rPr>
        <w:t>?)</w:t>
      </w:r>
      <w:r w:rsidR="0096752C">
        <w:rPr>
          <w:b/>
        </w:rPr>
        <w:t>:</w:t>
      </w:r>
      <w:r w:rsidRPr="006059AD">
        <w:rPr>
          <w:b/>
        </w:rPr>
        <w:t xml:space="preserve"> _________________________________________________________________________</w:t>
      </w:r>
    </w:p>
    <w:p w:rsidR="0040302D" w:rsidRPr="006059AD" w:rsidRDefault="0040302D" w:rsidP="008D2F3E">
      <w:pPr>
        <w:rPr>
          <w:b/>
        </w:rPr>
      </w:pPr>
    </w:p>
    <w:p w:rsidR="00396D01" w:rsidRPr="006059AD" w:rsidRDefault="008D2F3E" w:rsidP="008D2F3E">
      <w:pPr>
        <w:rPr>
          <w:b/>
        </w:rPr>
      </w:pPr>
      <w:r w:rsidRPr="006059AD">
        <w:rPr>
          <w:b/>
        </w:rPr>
        <w:t>DATE OF BIRTH:   __________</w:t>
      </w:r>
      <w:r w:rsidR="00EE23F8" w:rsidRPr="006059AD">
        <w:rPr>
          <w:b/>
        </w:rPr>
        <w:t>AGE:   _____</w:t>
      </w:r>
      <w:r w:rsidR="00396D01" w:rsidRPr="006059AD">
        <w:rPr>
          <w:b/>
        </w:rPr>
        <w:t xml:space="preserve">  </w:t>
      </w:r>
      <w:r w:rsidR="00EE23F8" w:rsidRPr="006059AD">
        <w:rPr>
          <w:b/>
        </w:rPr>
        <w:t xml:space="preserve"> </w:t>
      </w:r>
      <w:r w:rsidR="0040302D" w:rsidRPr="006059AD">
        <w:rPr>
          <w:b/>
        </w:rPr>
        <w:t>Sex assigned at birth</w:t>
      </w:r>
      <w:r w:rsidRPr="006059AD">
        <w:rPr>
          <w:b/>
        </w:rPr>
        <w:t xml:space="preserve">: </w:t>
      </w:r>
      <w:r w:rsidR="00396D01" w:rsidRPr="006059AD">
        <w:rPr>
          <w:b/>
        </w:rPr>
        <w:t xml:space="preserve"> _____________</w:t>
      </w:r>
    </w:p>
    <w:p w:rsidR="00396D01" w:rsidRPr="006059AD" w:rsidRDefault="00396D01" w:rsidP="008D2F3E">
      <w:pPr>
        <w:rPr>
          <w:b/>
        </w:rPr>
      </w:pPr>
    </w:p>
    <w:p w:rsidR="008D2F3E" w:rsidRPr="006059AD" w:rsidRDefault="00396D01" w:rsidP="008D2F3E">
      <w:pPr>
        <w:rPr>
          <w:b/>
        </w:rPr>
      </w:pPr>
      <w:r w:rsidRPr="006059AD">
        <w:rPr>
          <w:b/>
        </w:rPr>
        <w:t>A</w:t>
      </w:r>
      <w:r w:rsidR="008D2F3E" w:rsidRPr="006059AD">
        <w:rPr>
          <w:b/>
        </w:rPr>
        <w:t>DDRESS:   ____________________________________________</w:t>
      </w:r>
      <w:r w:rsidR="0040302D" w:rsidRPr="006059AD">
        <w:rPr>
          <w:b/>
        </w:rPr>
        <w:t xml:space="preserve"> </w:t>
      </w:r>
      <w:r w:rsidR="008D2F3E" w:rsidRPr="006059AD">
        <w:rPr>
          <w:b/>
        </w:rPr>
        <w:t>________________</w:t>
      </w:r>
    </w:p>
    <w:p w:rsidR="00396D01" w:rsidRPr="006059AD" w:rsidRDefault="00396D01" w:rsidP="008D2F3E">
      <w:pPr>
        <w:pStyle w:val="Heading2"/>
        <w:numPr>
          <w:ilvl w:val="1"/>
          <w:numId w:val="0"/>
        </w:numPr>
        <w:tabs>
          <w:tab w:val="left" w:pos="0"/>
        </w:tabs>
        <w:suppressAutoHyphens/>
      </w:pPr>
    </w:p>
    <w:p w:rsidR="008D2F3E" w:rsidRPr="006059AD" w:rsidRDefault="008D2F3E" w:rsidP="008D2F3E">
      <w:pPr>
        <w:pStyle w:val="Heading2"/>
        <w:numPr>
          <w:ilvl w:val="1"/>
          <w:numId w:val="0"/>
        </w:numPr>
        <w:tabs>
          <w:tab w:val="left" w:pos="0"/>
        </w:tabs>
        <w:suppressAutoHyphens/>
      </w:pPr>
      <w:r w:rsidRPr="006059AD">
        <w:t>TELEPHONE: (home)  ____________   (work)  ______________   (cell)  _________</w:t>
      </w:r>
    </w:p>
    <w:p w:rsidR="008D2F3E" w:rsidRPr="006059AD" w:rsidRDefault="008D2F3E" w:rsidP="008D2F3E">
      <w:pPr>
        <w:rPr>
          <w:b/>
        </w:rPr>
      </w:pPr>
    </w:p>
    <w:p w:rsidR="008D2F3E" w:rsidRPr="006059AD" w:rsidRDefault="008D2F3E" w:rsidP="008D2F3E">
      <w:pPr>
        <w:rPr>
          <w:b/>
        </w:rPr>
      </w:pPr>
      <w:r w:rsidRPr="006059AD">
        <w:rPr>
          <w:b/>
        </w:rPr>
        <w:t>OCCUPATIONAL STATUS:   _____________________________________________</w:t>
      </w:r>
    </w:p>
    <w:p w:rsidR="008D2F3E" w:rsidRPr="006059AD" w:rsidRDefault="008D2F3E" w:rsidP="008D2F3E">
      <w:pPr>
        <w:rPr>
          <w:b/>
        </w:rPr>
      </w:pPr>
    </w:p>
    <w:p w:rsidR="008D2F3E" w:rsidRPr="006059AD" w:rsidRDefault="008D2F3E" w:rsidP="008D2F3E">
      <w:pPr>
        <w:rPr>
          <w:b/>
        </w:rPr>
      </w:pPr>
    </w:p>
    <w:p w:rsidR="008D2F3E" w:rsidRPr="006059AD" w:rsidRDefault="008D2F3E" w:rsidP="008D2F3E">
      <w:pPr>
        <w:rPr>
          <w:b/>
        </w:rPr>
      </w:pPr>
      <w:r w:rsidRPr="006059AD">
        <w:rPr>
          <w:b/>
        </w:rPr>
        <w:t xml:space="preserve">PRESENTING PROBLEM: </w:t>
      </w:r>
    </w:p>
    <w:p w:rsidR="008D2F3E" w:rsidRPr="006059AD" w:rsidRDefault="008D2F3E" w:rsidP="008D2F3E">
      <w:pPr>
        <w:rPr>
          <w:b/>
        </w:rPr>
      </w:pPr>
    </w:p>
    <w:p w:rsidR="008D2F3E" w:rsidRPr="006059AD" w:rsidRDefault="008D2F3E" w:rsidP="008D2F3E">
      <w:r w:rsidRPr="006059AD">
        <w:t xml:space="preserve">Can you tell me about </w:t>
      </w:r>
      <w:r w:rsidR="006D3916">
        <w:t xml:space="preserve">any </w:t>
      </w:r>
      <w:r w:rsidRPr="006059AD">
        <w:t>difficult</w:t>
      </w:r>
      <w:r w:rsidR="006D3916">
        <w:t>ies with thinking skills (like memory and concentration)</w:t>
      </w:r>
      <w:r w:rsidRPr="006059AD">
        <w:t xml:space="preserve"> you are seeking help for and how it is interfering with your day-to-day life at this time?</w:t>
      </w:r>
    </w:p>
    <w:p w:rsidR="008D2F3E" w:rsidRPr="006059AD" w:rsidRDefault="008D2F3E" w:rsidP="008D2F3E"/>
    <w:p w:rsidR="008D2F3E" w:rsidRPr="006059AD" w:rsidRDefault="008D2F3E" w:rsidP="008D2F3E"/>
    <w:p w:rsidR="008D2F3E" w:rsidRPr="006059AD" w:rsidRDefault="008D2F3E" w:rsidP="008D2F3E"/>
    <w:p w:rsidR="008D2F3E" w:rsidRPr="006059AD" w:rsidRDefault="00275BC9" w:rsidP="008D2F3E">
      <w:r>
        <w:t xml:space="preserve">What is your understanding of the </w:t>
      </w:r>
      <w:r w:rsidRPr="005912D0">
        <w:rPr>
          <w:i/>
        </w:rPr>
        <w:t>cause</w:t>
      </w:r>
      <w:r>
        <w:t xml:space="preserve"> of these difficulties? (If the client is unsure what you mean, you can ask if they have been diagnosed with a brain health condition.)</w:t>
      </w:r>
    </w:p>
    <w:p w:rsidR="008D2F3E" w:rsidRPr="006059AD" w:rsidRDefault="008D2F3E" w:rsidP="008D2F3E"/>
    <w:p w:rsidR="008D2F3E" w:rsidRPr="006059AD" w:rsidRDefault="008D2F3E" w:rsidP="008D2F3E"/>
    <w:p w:rsidR="008D2F3E" w:rsidRPr="006059AD" w:rsidRDefault="008D2F3E" w:rsidP="008D2F3E">
      <w:pPr>
        <w:rPr>
          <w:u w:val="single"/>
        </w:rPr>
      </w:pPr>
    </w:p>
    <w:p w:rsidR="008D2F3E" w:rsidRPr="006059AD" w:rsidRDefault="008D2F3E" w:rsidP="008D2F3E">
      <w:r w:rsidRPr="006059AD">
        <w:t xml:space="preserve">Are you </w:t>
      </w:r>
      <w:r w:rsidRPr="006059AD">
        <w:rPr>
          <w:b/>
        </w:rPr>
        <w:t>currently</w:t>
      </w:r>
      <w:r w:rsidRPr="006059AD">
        <w:t xml:space="preserve"> receiving any help for </w:t>
      </w:r>
      <w:r w:rsidR="006D3916">
        <w:t>these concerns</w:t>
      </w:r>
      <w:r w:rsidR="006D3916" w:rsidRPr="006059AD">
        <w:t xml:space="preserve"> </w:t>
      </w:r>
      <w:r w:rsidRPr="006059AD">
        <w:t>difficulties? (if yes, describe)</w:t>
      </w:r>
    </w:p>
    <w:p w:rsidR="008D2F3E" w:rsidRPr="006059AD" w:rsidRDefault="008D2F3E" w:rsidP="008D2F3E">
      <w:r w:rsidRPr="006059AD">
        <w:t xml:space="preserve">Have you </w:t>
      </w:r>
      <w:r w:rsidR="006D3916">
        <w:t xml:space="preserve">had a neuropsychological assessment or other examination of your thinking skills </w:t>
      </w:r>
      <w:r w:rsidRPr="006059AD">
        <w:t xml:space="preserve">in the </w:t>
      </w:r>
      <w:r w:rsidRPr="006059AD">
        <w:rPr>
          <w:b/>
        </w:rPr>
        <w:t>past</w:t>
      </w:r>
      <w:r w:rsidRPr="006059AD">
        <w:t>?</w:t>
      </w:r>
    </w:p>
    <w:p w:rsidR="008D2F3E" w:rsidRPr="006059AD" w:rsidRDefault="008D2F3E" w:rsidP="008D2F3E">
      <w:r w:rsidRPr="006059AD">
        <w:t>(</w:t>
      </w:r>
      <w:r w:rsidR="006D3916">
        <w:t>I</w:t>
      </w:r>
      <w:r w:rsidRPr="006059AD">
        <w:t xml:space="preserve">f yes, </w:t>
      </w:r>
      <w:r w:rsidR="006D3916">
        <w:t>ask the client to bring any records from a prior assessment to their clinic appointment.</w:t>
      </w:r>
      <w:r w:rsidRPr="006059AD">
        <w:t>)</w:t>
      </w:r>
    </w:p>
    <w:p w:rsidR="008D2F3E" w:rsidRPr="006059AD" w:rsidRDefault="008D2F3E" w:rsidP="008D2F3E"/>
    <w:p w:rsidR="008D2F3E" w:rsidRPr="006059AD" w:rsidRDefault="008D2F3E" w:rsidP="008D2F3E"/>
    <w:p w:rsidR="008D2F3E" w:rsidRPr="006059AD" w:rsidRDefault="008D2F3E" w:rsidP="008D2F3E"/>
    <w:p w:rsidR="008D2F3E" w:rsidRPr="006059AD" w:rsidRDefault="008D2F3E" w:rsidP="008D2F3E"/>
    <w:p w:rsidR="008D2F3E" w:rsidRPr="006059AD" w:rsidRDefault="008D2F3E" w:rsidP="008D2F3E"/>
    <w:p w:rsidR="008D2F3E" w:rsidRPr="006059AD" w:rsidRDefault="008D2F3E" w:rsidP="008D2F3E">
      <w:r w:rsidRPr="006059AD">
        <w:t>Are you currently taking</w:t>
      </w:r>
      <w:r w:rsidR="006D3916">
        <w:t xml:space="preserve"> </w:t>
      </w:r>
      <w:r w:rsidRPr="006059AD">
        <w:t xml:space="preserve">any </w:t>
      </w:r>
      <w:r w:rsidRPr="006059AD">
        <w:rPr>
          <w:b/>
        </w:rPr>
        <w:t>medications</w:t>
      </w:r>
      <w:r w:rsidRPr="006059AD">
        <w:t xml:space="preserve"> for these difficulties? </w:t>
      </w:r>
      <w:r w:rsidR="006D3916">
        <w:t xml:space="preserve">(Note the names and dosing (as needed vs. regular daily) and explain that they can take any prescribed medications as usual on the day of the assessment.) </w:t>
      </w:r>
      <w:r w:rsidRPr="006059AD">
        <w:t xml:space="preserve"> </w:t>
      </w:r>
    </w:p>
    <w:p w:rsidR="008D2F3E" w:rsidRPr="006059AD" w:rsidRDefault="008D2F3E" w:rsidP="008D2F3E"/>
    <w:p w:rsidR="008D2F3E" w:rsidRPr="006059AD" w:rsidRDefault="008D2F3E" w:rsidP="008D2F3E"/>
    <w:p w:rsidR="008D2F3E" w:rsidRPr="006059AD" w:rsidRDefault="006D3916" w:rsidP="008D2F3E">
      <w:r>
        <w:t>Are you most comfortable communicating in English or another language? (Note client’s comfort level reading, writing, listening, and talking in English.)</w:t>
      </w:r>
    </w:p>
    <w:p w:rsidR="008D2F3E" w:rsidRPr="006059AD" w:rsidRDefault="008D2F3E" w:rsidP="008D2F3E"/>
    <w:p w:rsidR="008D2F3E" w:rsidRPr="006059AD" w:rsidRDefault="00C57BD8" w:rsidP="008D2F3E">
      <w:r>
        <w:t xml:space="preserve">Do you have any limitations with your vision? Or hearing? Or mobility (e.g., you use a cane or wheelchair to get around indoors)? Do you have any limitations with the use of your hands, for example, could you pick up a coin sitting flat on a table? </w:t>
      </w:r>
    </w:p>
    <w:p w:rsidR="008D2F3E" w:rsidRPr="006059AD" w:rsidRDefault="008D2F3E" w:rsidP="008D2F3E">
      <w:pPr>
        <w:rPr>
          <w:b/>
          <w:bCs/>
        </w:rPr>
      </w:pPr>
    </w:p>
    <w:p w:rsidR="008D2F3E" w:rsidRPr="006059AD" w:rsidRDefault="008D2F3E" w:rsidP="008D2F3E">
      <w:pPr>
        <w:rPr>
          <w:b/>
          <w:bCs/>
        </w:rPr>
      </w:pPr>
      <w:r w:rsidRPr="006059AD">
        <w:t xml:space="preserve">Because our clinic is part of an academic institution, there are sometimes research studies being conducted within the clinic. The results of these studies can be used to increase knowledge about mental health challenges or improve psychological treatments. </w:t>
      </w:r>
      <w:r w:rsidR="00154D18" w:rsidRPr="006059AD">
        <w:t xml:space="preserve">Participation in research is voluntary, and your decision to participate or not participate will not affect your ability to get </w:t>
      </w:r>
      <w:r w:rsidR="00154D18">
        <w:t>care at our clinic.</w:t>
      </w:r>
      <w:r w:rsidR="00154D18" w:rsidRPr="006059AD">
        <w:t xml:space="preserve"> </w:t>
      </w:r>
      <w:r w:rsidRPr="006059AD">
        <w:t>Would you be willing to be contacted about participating in future research studies?</w:t>
      </w:r>
      <w:r w:rsidRPr="006059AD">
        <w:rPr>
          <w:b/>
          <w:bCs/>
        </w:rPr>
        <w:t xml:space="preserve"> Yes/No</w:t>
      </w:r>
    </w:p>
    <w:p w:rsidR="001312D5" w:rsidRPr="006059AD" w:rsidRDefault="001312D5" w:rsidP="001312D5">
      <w:pPr>
        <w:rPr>
          <w:rFonts w:ascii="-webkit-standard" w:hAnsi="-webkit-standard"/>
          <w:sz w:val="27"/>
          <w:szCs w:val="27"/>
          <w:lang w:val="en-CA"/>
        </w:rPr>
      </w:pPr>
      <w:r w:rsidRPr="006059AD">
        <w:rPr>
          <w:lang w:val="en-CA"/>
        </w:rPr>
        <w:br/>
      </w:r>
      <w:r w:rsidRPr="006059AD">
        <w:t>.</w:t>
      </w:r>
    </w:p>
    <w:p w:rsidR="007722B9" w:rsidRPr="006059AD" w:rsidRDefault="007722B9" w:rsidP="001312D5">
      <w:pPr>
        <w:rPr>
          <w:rFonts w:ascii="-webkit-standard" w:hAnsi="-webkit-standard"/>
          <w:sz w:val="27"/>
          <w:szCs w:val="27"/>
          <w:lang w:val="en-CA"/>
        </w:rPr>
      </w:pPr>
    </w:p>
    <w:p w:rsidR="001312D5" w:rsidRPr="006059AD" w:rsidRDefault="001312D5" w:rsidP="008D2F3E"/>
    <w:p w:rsidR="008D2F3E" w:rsidRPr="006059AD" w:rsidRDefault="008D2F3E" w:rsidP="008D2F3E">
      <w:pPr>
        <w:rPr>
          <w:b/>
        </w:rPr>
      </w:pPr>
      <w:r w:rsidRPr="006059AD">
        <w:rPr>
          <w:b/>
        </w:rPr>
        <w:t>FEE ASSESSMENT</w:t>
      </w:r>
    </w:p>
    <w:p w:rsidR="008D2F3E" w:rsidRPr="006059AD" w:rsidRDefault="008D2F3E" w:rsidP="008D2F3E">
      <w:pPr>
        <w:rPr>
          <w:b/>
        </w:rPr>
      </w:pPr>
    </w:p>
    <w:p w:rsidR="008D2F3E" w:rsidRPr="006059AD" w:rsidRDefault="008D2F3E" w:rsidP="008D2F3E">
      <w:r w:rsidRPr="006059AD">
        <w:t xml:space="preserve">Although we are a student training clinic, we do have nominal fees on a sliding scale depending on your income. We have 4 categories:  first, household incomes that are under $20,000 per year; </w:t>
      </w:r>
      <w:r w:rsidRPr="006059AD">
        <w:lastRenderedPageBreak/>
        <w:t>second, between $21 - $40,999; third, between $41,000-$61,000 and fourth, above $61,000. Which income bracket do you fall into?</w:t>
      </w:r>
    </w:p>
    <w:p w:rsidR="006336A3" w:rsidRDefault="006336A3" w:rsidP="00230D97">
      <w:pPr>
        <w:widowControl w:val="0"/>
        <w:tabs>
          <w:tab w:val="left" w:pos="1080"/>
          <w:tab w:val="left" w:pos="5760"/>
        </w:tabs>
        <w:jc w:val="center"/>
        <w:rPr>
          <w:rFonts w:ascii="Arial" w:eastAsia="Calibri" w:hAnsi="Arial" w:cs="Arial"/>
          <w:b/>
          <w:i/>
          <w:sz w:val="22"/>
          <w:szCs w:val="22"/>
        </w:rPr>
      </w:pPr>
    </w:p>
    <w:p w:rsidR="00230D97" w:rsidRPr="00283EB0" w:rsidRDefault="00230D97" w:rsidP="00230D97">
      <w:pPr>
        <w:widowControl w:val="0"/>
        <w:tabs>
          <w:tab w:val="left" w:pos="1080"/>
          <w:tab w:val="left" w:pos="5760"/>
        </w:tabs>
        <w:jc w:val="center"/>
        <w:rPr>
          <w:rFonts w:ascii="Arial" w:eastAsia="Calibri" w:hAnsi="Arial" w:cs="Arial"/>
          <w:sz w:val="22"/>
          <w:szCs w:val="22"/>
        </w:rPr>
      </w:pPr>
      <w:r w:rsidRPr="00283EB0">
        <w:rPr>
          <w:rFonts w:ascii="Arial" w:eastAsia="Calibri" w:hAnsi="Arial" w:cs="Arial"/>
          <w:b/>
          <w:i/>
          <w:sz w:val="22"/>
          <w:szCs w:val="22"/>
        </w:rPr>
        <w:t xml:space="preserve">Comprehensive Neuropsychological Assessment </w:t>
      </w:r>
    </w:p>
    <w:p w:rsidR="00230D97" w:rsidRPr="00283EB0" w:rsidRDefault="00230D97" w:rsidP="00230D97">
      <w:pPr>
        <w:widowControl w:val="0"/>
        <w:tabs>
          <w:tab w:val="left" w:pos="2160"/>
          <w:tab w:val="left" w:pos="5760"/>
          <w:tab w:val="left" w:pos="7380"/>
        </w:tabs>
        <w:rPr>
          <w:rFonts w:ascii="Arial" w:eastAsia="Calibri" w:hAnsi="Arial" w:cs="Arial"/>
          <w:sz w:val="22"/>
          <w:szCs w:val="22"/>
        </w:rPr>
      </w:pPr>
      <w:r w:rsidRPr="00283EB0">
        <w:rPr>
          <w:rFonts w:ascii="Arial" w:eastAsia="Calibri" w:hAnsi="Arial" w:cs="Arial"/>
          <w:sz w:val="22"/>
          <w:szCs w:val="22"/>
        </w:rPr>
        <w:tab/>
        <w:t xml:space="preserve">Yearly Household Income </w:t>
      </w:r>
      <w:r w:rsidRPr="00283EB0">
        <w:rPr>
          <w:rFonts w:ascii="Arial" w:eastAsia="Calibri" w:hAnsi="Arial" w:cs="Arial"/>
          <w:sz w:val="22"/>
          <w:szCs w:val="22"/>
        </w:rPr>
        <w:tab/>
        <w:t>Fee</w:t>
      </w:r>
    </w:p>
    <w:p w:rsidR="00230D97" w:rsidRPr="00283EB0" w:rsidRDefault="00230D97" w:rsidP="00230D97">
      <w:pPr>
        <w:widowControl w:val="0"/>
        <w:tabs>
          <w:tab w:val="left" w:pos="2340"/>
          <w:tab w:val="left" w:pos="5760"/>
          <w:tab w:val="left" w:pos="7020"/>
        </w:tabs>
        <w:jc w:val="center"/>
        <w:rPr>
          <w:rFonts w:ascii="Arial" w:eastAsia="Calibri" w:hAnsi="Arial" w:cs="Arial"/>
          <w:sz w:val="22"/>
          <w:szCs w:val="22"/>
        </w:rPr>
      </w:pPr>
      <w:r w:rsidRPr="00283EB0">
        <w:rPr>
          <w:rFonts w:ascii="Arial" w:eastAsia="Calibri" w:hAnsi="Arial" w:cs="Arial"/>
          <w:sz w:val="22"/>
          <w:szCs w:val="22"/>
        </w:rPr>
        <w:tab/>
        <w:t xml:space="preserve">       Before taxes</w:t>
      </w:r>
    </w:p>
    <w:p w:rsidR="00230D97" w:rsidRPr="00283EB0" w:rsidRDefault="00230D97" w:rsidP="00230D97">
      <w:pPr>
        <w:widowControl w:val="0"/>
        <w:tabs>
          <w:tab w:val="left" w:pos="1080"/>
          <w:tab w:val="left" w:pos="5760"/>
        </w:tabs>
        <w:jc w:val="center"/>
        <w:rPr>
          <w:rFonts w:ascii="Arial" w:eastAsia="Calibri" w:hAnsi="Arial" w:cs="Arial"/>
          <w:sz w:val="22"/>
          <w:szCs w:val="22"/>
        </w:rPr>
      </w:pPr>
    </w:p>
    <w:p w:rsidR="00230D97" w:rsidRPr="00283EB0" w:rsidRDefault="00230D97" w:rsidP="00230D97">
      <w:pPr>
        <w:widowControl w:val="0"/>
        <w:tabs>
          <w:tab w:val="left" w:pos="2520"/>
          <w:tab w:val="left" w:pos="6750"/>
        </w:tabs>
        <w:jc w:val="center"/>
        <w:rPr>
          <w:rFonts w:ascii="Arial" w:eastAsia="Calibri" w:hAnsi="Arial" w:cs="Arial"/>
          <w:sz w:val="22"/>
          <w:szCs w:val="22"/>
        </w:rPr>
      </w:pPr>
      <w:r w:rsidRPr="00283EB0">
        <w:rPr>
          <w:rFonts w:ascii="Arial" w:eastAsia="Calibri" w:hAnsi="Arial" w:cs="Arial"/>
          <w:sz w:val="22"/>
          <w:szCs w:val="22"/>
        </w:rPr>
        <w:t xml:space="preserve">&lt;$20,000 </w:t>
      </w:r>
      <w:r w:rsidRPr="00283EB0">
        <w:rPr>
          <w:rFonts w:ascii="Arial" w:eastAsia="Calibri" w:hAnsi="Arial" w:cs="Arial"/>
          <w:sz w:val="22"/>
          <w:szCs w:val="22"/>
        </w:rPr>
        <w:tab/>
        <w:t>Total fee:   $360</w:t>
      </w:r>
    </w:p>
    <w:p w:rsidR="00230D97" w:rsidRPr="00283EB0" w:rsidRDefault="00230D97" w:rsidP="00230D97">
      <w:pPr>
        <w:widowControl w:val="0"/>
        <w:tabs>
          <w:tab w:val="left" w:pos="2520"/>
          <w:tab w:val="left" w:pos="6750"/>
        </w:tabs>
        <w:jc w:val="center"/>
        <w:rPr>
          <w:rFonts w:ascii="Arial" w:eastAsia="Calibri" w:hAnsi="Arial" w:cs="Arial"/>
          <w:sz w:val="22"/>
          <w:szCs w:val="22"/>
        </w:rPr>
      </w:pPr>
      <w:r w:rsidRPr="00283EB0">
        <w:rPr>
          <w:rFonts w:ascii="Arial" w:eastAsia="Calibri" w:hAnsi="Arial" w:cs="Arial"/>
          <w:sz w:val="22"/>
          <w:szCs w:val="22"/>
        </w:rPr>
        <w:t xml:space="preserve">  $20,000 – $40,999</w:t>
      </w:r>
      <w:r w:rsidRPr="00283EB0">
        <w:rPr>
          <w:rFonts w:ascii="Arial" w:eastAsia="Calibri" w:hAnsi="Arial" w:cs="Arial"/>
          <w:sz w:val="22"/>
          <w:szCs w:val="22"/>
        </w:rPr>
        <w:tab/>
        <w:t>Total fee:   $600</w:t>
      </w:r>
    </w:p>
    <w:p w:rsidR="00230D97" w:rsidRPr="00283EB0" w:rsidRDefault="00230D97" w:rsidP="00230D97">
      <w:pPr>
        <w:widowControl w:val="0"/>
        <w:tabs>
          <w:tab w:val="left" w:pos="2520"/>
          <w:tab w:val="left" w:pos="6750"/>
        </w:tabs>
        <w:jc w:val="center"/>
        <w:rPr>
          <w:rFonts w:ascii="Arial" w:eastAsia="Calibri" w:hAnsi="Arial" w:cs="Arial"/>
          <w:sz w:val="22"/>
          <w:szCs w:val="22"/>
        </w:rPr>
      </w:pPr>
      <w:r w:rsidRPr="00283EB0">
        <w:rPr>
          <w:rFonts w:ascii="Arial" w:eastAsia="Calibri" w:hAnsi="Arial" w:cs="Arial"/>
          <w:sz w:val="22"/>
          <w:szCs w:val="22"/>
        </w:rPr>
        <w:t xml:space="preserve">  $41,000 – $61,000</w:t>
      </w:r>
      <w:r w:rsidRPr="00283EB0">
        <w:rPr>
          <w:rFonts w:ascii="Arial" w:eastAsia="Calibri" w:hAnsi="Arial" w:cs="Arial"/>
          <w:sz w:val="22"/>
          <w:szCs w:val="22"/>
        </w:rPr>
        <w:tab/>
        <w:t>Total fee:   $840</w:t>
      </w:r>
    </w:p>
    <w:p w:rsidR="00230D97" w:rsidRDefault="00230D97" w:rsidP="00230D97">
      <w:pPr>
        <w:widowControl w:val="0"/>
        <w:tabs>
          <w:tab w:val="left" w:pos="2520"/>
          <w:tab w:val="left" w:pos="5040"/>
        </w:tabs>
        <w:jc w:val="center"/>
        <w:rPr>
          <w:rFonts w:ascii="Arial" w:eastAsia="Calibri" w:hAnsi="Arial" w:cs="Arial"/>
          <w:sz w:val="22"/>
          <w:szCs w:val="22"/>
        </w:rPr>
      </w:pPr>
      <w:r w:rsidRPr="00283EB0">
        <w:rPr>
          <w:rFonts w:ascii="Arial" w:eastAsia="Calibri" w:hAnsi="Arial" w:cs="Arial"/>
          <w:sz w:val="22"/>
          <w:szCs w:val="22"/>
        </w:rPr>
        <w:t xml:space="preserve">  </w:t>
      </w:r>
      <w:r w:rsidR="006336A3">
        <w:rPr>
          <w:rFonts w:ascii="Arial" w:eastAsia="Calibri" w:hAnsi="Arial" w:cs="Arial"/>
          <w:sz w:val="22"/>
          <w:szCs w:val="22"/>
        </w:rPr>
        <w:t xml:space="preserve">  </w:t>
      </w:r>
      <w:r w:rsidRPr="00283EB0">
        <w:rPr>
          <w:rFonts w:ascii="Arial" w:eastAsia="Calibri" w:hAnsi="Arial" w:cs="Arial"/>
          <w:sz w:val="22"/>
          <w:szCs w:val="22"/>
        </w:rPr>
        <w:t>$61,000</w:t>
      </w:r>
      <w:r w:rsidR="006336A3">
        <w:rPr>
          <w:rFonts w:ascii="Arial" w:eastAsia="Calibri" w:hAnsi="Arial" w:cs="Arial"/>
          <w:sz w:val="22"/>
          <w:szCs w:val="22"/>
        </w:rPr>
        <w:t xml:space="preserve"> </w:t>
      </w:r>
      <w:r w:rsidR="006336A3" w:rsidRPr="00283EB0">
        <w:rPr>
          <w:rFonts w:ascii="Arial" w:eastAsia="Calibri" w:hAnsi="Arial" w:cs="Arial"/>
          <w:sz w:val="22"/>
          <w:szCs w:val="22"/>
        </w:rPr>
        <w:t>– $</w:t>
      </w:r>
      <w:r w:rsidR="006336A3">
        <w:rPr>
          <w:rFonts w:ascii="Arial" w:eastAsia="Calibri" w:hAnsi="Arial" w:cs="Arial"/>
          <w:sz w:val="22"/>
          <w:szCs w:val="22"/>
        </w:rPr>
        <w:t>100</w:t>
      </w:r>
      <w:r w:rsidR="006336A3" w:rsidRPr="00283EB0">
        <w:rPr>
          <w:rFonts w:ascii="Arial" w:eastAsia="Calibri" w:hAnsi="Arial" w:cs="Arial"/>
          <w:sz w:val="22"/>
          <w:szCs w:val="22"/>
        </w:rPr>
        <w:t>,000</w:t>
      </w:r>
      <w:r w:rsidRPr="00283EB0">
        <w:rPr>
          <w:rFonts w:ascii="Arial" w:eastAsia="Calibri" w:hAnsi="Arial" w:cs="Arial"/>
          <w:sz w:val="22"/>
          <w:szCs w:val="22"/>
        </w:rPr>
        <w:tab/>
        <w:t xml:space="preserve">  Total fee:   $1000</w:t>
      </w:r>
    </w:p>
    <w:p w:rsidR="006336A3" w:rsidRDefault="006336A3" w:rsidP="006336A3">
      <w:pPr>
        <w:widowControl w:val="0"/>
        <w:tabs>
          <w:tab w:val="left" w:pos="2520"/>
          <w:tab w:val="left" w:pos="5040"/>
        </w:tabs>
        <w:rPr>
          <w:rFonts w:ascii="Arial" w:eastAsia="Calibri" w:hAnsi="Arial" w:cs="Arial"/>
          <w:sz w:val="22"/>
          <w:szCs w:val="22"/>
        </w:rPr>
      </w:pPr>
      <w:r>
        <w:rPr>
          <w:rFonts w:ascii="Arial" w:eastAsia="Calibri" w:hAnsi="Arial" w:cs="Arial"/>
          <w:sz w:val="22"/>
          <w:szCs w:val="22"/>
        </w:rPr>
        <w:tab/>
        <w:t xml:space="preserve">  &gt;100,000                          </w:t>
      </w:r>
      <w:r w:rsidRPr="00283EB0">
        <w:rPr>
          <w:rFonts w:ascii="Arial" w:eastAsia="Calibri" w:hAnsi="Arial" w:cs="Arial"/>
          <w:sz w:val="22"/>
          <w:szCs w:val="22"/>
        </w:rPr>
        <w:t>Total fee:   $1</w:t>
      </w:r>
      <w:r>
        <w:rPr>
          <w:rFonts w:ascii="Arial" w:eastAsia="Calibri" w:hAnsi="Arial" w:cs="Arial"/>
          <w:sz w:val="22"/>
          <w:szCs w:val="22"/>
        </w:rPr>
        <w:t>3</w:t>
      </w:r>
      <w:r w:rsidRPr="00283EB0">
        <w:rPr>
          <w:rFonts w:ascii="Arial" w:eastAsia="Calibri" w:hAnsi="Arial" w:cs="Arial"/>
          <w:sz w:val="22"/>
          <w:szCs w:val="22"/>
        </w:rPr>
        <w:t>00</w:t>
      </w:r>
    </w:p>
    <w:p w:rsidR="00230D97" w:rsidRPr="00432CC8" w:rsidRDefault="00230D97" w:rsidP="006336A3">
      <w:pPr>
        <w:widowControl w:val="0"/>
        <w:tabs>
          <w:tab w:val="left" w:pos="2520"/>
          <w:tab w:val="left" w:pos="5040"/>
        </w:tabs>
        <w:rPr>
          <w:rFonts w:ascii="Arial" w:eastAsia="Calibri" w:hAnsi="Arial" w:cs="Arial"/>
          <w:sz w:val="22"/>
          <w:szCs w:val="22"/>
        </w:rPr>
      </w:pPr>
    </w:p>
    <w:p w:rsidR="008D2F3E" w:rsidRPr="006059AD" w:rsidRDefault="008D2F3E" w:rsidP="008D2F3E"/>
    <w:p w:rsidR="008D2F3E" w:rsidRPr="006059AD" w:rsidRDefault="008D2F3E" w:rsidP="008D2F3E">
      <w:r w:rsidRPr="006059AD">
        <w:t xml:space="preserve">Is there anything I haven’t covered that you feel would be important for </w:t>
      </w:r>
      <w:r w:rsidR="007A1DF8">
        <w:t>tour clinic to</w:t>
      </w:r>
      <w:r w:rsidRPr="006059AD">
        <w:t xml:space="preserve"> know?</w:t>
      </w:r>
    </w:p>
    <w:p w:rsidR="008D2F3E" w:rsidRPr="006059AD" w:rsidRDefault="008D2F3E" w:rsidP="008D2F3E"/>
    <w:p w:rsidR="008D2F3E" w:rsidRPr="006059AD" w:rsidRDefault="008D2F3E" w:rsidP="008D2F3E"/>
    <w:p w:rsidR="008D2F3E" w:rsidRPr="006059AD" w:rsidRDefault="008D2F3E" w:rsidP="008D2F3E">
      <w:r w:rsidRPr="006059AD">
        <w:t>Do you have any questions for me?</w:t>
      </w:r>
    </w:p>
    <w:p w:rsidR="008D2F3E" w:rsidRPr="006059AD" w:rsidRDefault="008D2F3E" w:rsidP="008D2F3E"/>
    <w:p w:rsidR="008D2F3E" w:rsidRDefault="007A1DF8" w:rsidP="008D2F3E">
      <w:r>
        <w:t>(Remind the client to complete the neuropsychological history form, ideally within the next week.)</w:t>
      </w:r>
    </w:p>
    <w:p w:rsidR="007A1DF8" w:rsidRPr="006059AD" w:rsidRDefault="007A1DF8" w:rsidP="008D2F3E"/>
    <w:p w:rsidR="008D2F3E" w:rsidRPr="006059AD" w:rsidRDefault="008D2F3E" w:rsidP="008D2F3E">
      <w:pPr>
        <w:ind w:left="4320" w:hanging="4320"/>
      </w:pPr>
      <w:r w:rsidRPr="006059AD">
        <w:t>Team Suggestion:</w:t>
      </w:r>
      <w:r w:rsidRPr="006059AD">
        <w:tab/>
        <w:t>Team’s Rating of Appropriateness (0=never would see, 10=ideal):</w:t>
      </w:r>
    </w:p>
    <w:p w:rsidR="008D2F3E" w:rsidRPr="006059AD" w:rsidRDefault="008D2F3E" w:rsidP="008D2F3E">
      <w:pPr>
        <w:rPr>
          <w:rFonts w:ascii="Arial" w:hAnsi="Arial"/>
          <w:sz w:val="22"/>
        </w:rPr>
      </w:pPr>
    </w:p>
    <w:p w:rsidR="008D2F3E" w:rsidRPr="006059AD" w:rsidRDefault="008D2F3E" w:rsidP="008D2F3E">
      <w:pPr>
        <w:rPr>
          <w:rFonts w:ascii="Arial" w:hAnsi="Arial"/>
          <w:sz w:val="22"/>
        </w:rPr>
      </w:pPr>
    </w:p>
    <w:p w:rsidR="008D2F3E" w:rsidRPr="006059AD" w:rsidRDefault="008D2F3E" w:rsidP="008D2F3E">
      <w:pPr>
        <w:rPr>
          <w:rFonts w:ascii="Arial" w:hAnsi="Arial"/>
          <w:sz w:val="22"/>
        </w:rPr>
      </w:pPr>
    </w:p>
    <w:p w:rsidR="008D2F3E" w:rsidRPr="006059AD" w:rsidRDefault="008D2F3E" w:rsidP="008D2F3E">
      <w:pPr>
        <w:rPr>
          <w:rFonts w:ascii="Arial" w:hAnsi="Arial"/>
          <w:sz w:val="22"/>
        </w:rPr>
      </w:pPr>
    </w:p>
    <w:p w:rsidR="008D2F3E" w:rsidRPr="006059AD" w:rsidRDefault="008D2F3E" w:rsidP="008D2F3E">
      <w:pPr>
        <w:pStyle w:val="Header"/>
        <w:tabs>
          <w:tab w:val="clear" w:pos="4320"/>
          <w:tab w:val="clear" w:pos="8640"/>
        </w:tabs>
        <w:spacing w:before="120"/>
      </w:pPr>
      <w:r w:rsidRPr="006059AD">
        <w:t>Client #: _________________________________</w:t>
      </w:r>
    </w:p>
    <w:p w:rsidR="008D2F3E" w:rsidRPr="006059AD" w:rsidRDefault="008D2F3E" w:rsidP="008D2F3E">
      <w:pPr>
        <w:spacing w:before="120"/>
      </w:pPr>
      <w:r w:rsidRPr="006059AD">
        <w:t>Waitlist Folder:____________________________</w:t>
      </w:r>
      <w:r w:rsidRPr="006059AD">
        <w:tab/>
      </w:r>
      <w:r w:rsidRPr="006059AD">
        <w:tab/>
      </w:r>
    </w:p>
    <w:p w:rsidR="008D2F3E" w:rsidRPr="006059AD" w:rsidRDefault="008D2F3E" w:rsidP="008D2F3E">
      <w:pPr>
        <w:spacing w:before="120"/>
      </w:pPr>
      <w:r w:rsidRPr="006059AD">
        <w:t>Date of Intake: ____________________________</w:t>
      </w:r>
    </w:p>
    <w:p w:rsidR="008D2F3E" w:rsidRPr="006059AD" w:rsidRDefault="008D2F3E" w:rsidP="008D2F3E">
      <w:pPr>
        <w:spacing w:before="120"/>
      </w:pPr>
    </w:p>
    <w:p w:rsidR="008D2F3E" w:rsidRPr="006059AD" w:rsidRDefault="008D2F3E" w:rsidP="008D2F3E">
      <w:pPr>
        <w:spacing w:before="120"/>
      </w:pPr>
    </w:p>
    <w:p w:rsidR="00C804BD" w:rsidRPr="006059AD" w:rsidRDefault="00C804BD"/>
    <w:sectPr w:rsidR="00C804BD" w:rsidRPr="006059AD" w:rsidSect="00F6623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tarSymbol">
    <w:altName w:val="Arial Unicode MS"/>
    <w:panose1 w:val="020B0604020202020204"/>
    <w:charset w:val="80"/>
    <w:family w:val="auto"/>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Times">
    <w:altName w:val="Times"/>
    <w:panose1 w:val="00000500000000020000"/>
    <w:charset w:val="00"/>
    <w:family w:val="auto"/>
    <w:pitch w:val="variable"/>
    <w:sig w:usb0="E00002FF" w:usb1="5000205A" w:usb2="00000000" w:usb3="00000000" w:csb0="0000019F" w:csb1="00000000"/>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2" w:hAnsi="Wingdings 2" w:cs="Courier New"/>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cs="Courier New"/>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cs="Courier New"/>
      </w:rPr>
    </w:lvl>
    <w:lvl w:ilvl="8">
      <w:start w:val="1"/>
      <w:numFmt w:val="bullet"/>
      <w:lvlText w:val="■"/>
      <w:lvlJc w:val="left"/>
      <w:pPr>
        <w:tabs>
          <w:tab w:val="num" w:pos="3600"/>
        </w:tabs>
        <w:ind w:left="3600" w:hanging="360"/>
      </w:pPr>
      <w:rPr>
        <w:rFonts w:ascii="StarSymbol" w:hAnsi="StarSymbol"/>
      </w:rPr>
    </w:lvl>
  </w:abstractNum>
  <w:abstractNum w:abstractNumId="1" w15:restartNumberingAfterBreak="0">
    <w:nsid w:val="08B40400"/>
    <w:multiLevelType w:val="hybridMultilevel"/>
    <w:tmpl w:val="47B8EBD6"/>
    <w:lvl w:ilvl="0" w:tplc="04090003">
      <w:start w:val="1"/>
      <w:numFmt w:val="bullet"/>
      <w:lvlText w:val="o"/>
      <w:lvlJc w:val="left"/>
      <w:pPr>
        <w:ind w:left="720" w:hanging="360"/>
      </w:pPr>
      <w:rPr>
        <w:rFonts w:ascii="Courier New" w:hAnsi="Courier New" w:cs="Courier New"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6A5C06"/>
    <w:multiLevelType w:val="hybridMultilevel"/>
    <w:tmpl w:val="3892B624"/>
    <w:lvl w:ilvl="0" w:tplc="AC861774">
      <w:start w:val="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7D7744"/>
    <w:multiLevelType w:val="hybridMultilevel"/>
    <w:tmpl w:val="12C22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34007474">
    <w:abstractNumId w:val="0"/>
  </w:num>
  <w:num w:numId="2" w16cid:durableId="903292803">
    <w:abstractNumId w:val="2"/>
  </w:num>
  <w:num w:numId="3" w16cid:durableId="1452939732">
    <w:abstractNumId w:val="3"/>
  </w:num>
  <w:num w:numId="4" w16cid:durableId="14297392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60C8"/>
    <w:rsid w:val="000B60E3"/>
    <w:rsid w:val="000F6CBE"/>
    <w:rsid w:val="00127C39"/>
    <w:rsid w:val="001312D5"/>
    <w:rsid w:val="001479EA"/>
    <w:rsid w:val="00154D18"/>
    <w:rsid w:val="001B282D"/>
    <w:rsid w:val="002122BC"/>
    <w:rsid w:val="00230D97"/>
    <w:rsid w:val="00275BC9"/>
    <w:rsid w:val="00396D01"/>
    <w:rsid w:val="003E7A15"/>
    <w:rsid w:val="0040302D"/>
    <w:rsid w:val="00437FC8"/>
    <w:rsid w:val="00470DDE"/>
    <w:rsid w:val="004F29C0"/>
    <w:rsid w:val="00573857"/>
    <w:rsid w:val="005912D0"/>
    <w:rsid w:val="005B1A92"/>
    <w:rsid w:val="00600C20"/>
    <w:rsid w:val="006059AD"/>
    <w:rsid w:val="006336A3"/>
    <w:rsid w:val="00655080"/>
    <w:rsid w:val="00683D88"/>
    <w:rsid w:val="006D3916"/>
    <w:rsid w:val="00730615"/>
    <w:rsid w:val="00764058"/>
    <w:rsid w:val="007722B9"/>
    <w:rsid w:val="007A1DF8"/>
    <w:rsid w:val="008D2F3E"/>
    <w:rsid w:val="0096752C"/>
    <w:rsid w:val="00993682"/>
    <w:rsid w:val="009D602F"/>
    <w:rsid w:val="00A13340"/>
    <w:rsid w:val="00A13EAA"/>
    <w:rsid w:val="00A21700"/>
    <w:rsid w:val="00A51DE1"/>
    <w:rsid w:val="00A67EEA"/>
    <w:rsid w:val="00A74ADB"/>
    <w:rsid w:val="00A80AB2"/>
    <w:rsid w:val="00A960C8"/>
    <w:rsid w:val="00AE1F9B"/>
    <w:rsid w:val="00B03EB3"/>
    <w:rsid w:val="00BD40FC"/>
    <w:rsid w:val="00C0350B"/>
    <w:rsid w:val="00C5297C"/>
    <w:rsid w:val="00C57BD8"/>
    <w:rsid w:val="00C804BD"/>
    <w:rsid w:val="00CE0853"/>
    <w:rsid w:val="00D865B6"/>
    <w:rsid w:val="00DA470A"/>
    <w:rsid w:val="00EB1395"/>
    <w:rsid w:val="00EC46F6"/>
    <w:rsid w:val="00EE23F8"/>
    <w:rsid w:val="00F6623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441F6"/>
  <w15:chartTrackingRefBased/>
  <w15:docId w15:val="{D61D0B41-B8BD-0B4A-BC24-D662428AF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D2F3E"/>
    <w:rPr>
      <w:rFonts w:ascii="Times New Roman" w:eastAsia="Times New Roman" w:hAnsi="Times New Roman" w:cs="Times New Roman"/>
    </w:rPr>
  </w:style>
  <w:style w:type="paragraph" w:styleId="Heading1">
    <w:name w:val="heading 1"/>
    <w:basedOn w:val="Normal"/>
    <w:next w:val="Normal"/>
    <w:link w:val="Heading1Char"/>
    <w:qFormat/>
    <w:rsid w:val="008D2F3E"/>
    <w:pPr>
      <w:keepNext/>
      <w:outlineLvl w:val="0"/>
    </w:pPr>
    <w:rPr>
      <w:szCs w:val="20"/>
    </w:rPr>
  </w:style>
  <w:style w:type="paragraph" w:styleId="Heading2">
    <w:name w:val="heading 2"/>
    <w:basedOn w:val="Normal"/>
    <w:next w:val="Normal"/>
    <w:link w:val="Heading2Char"/>
    <w:qFormat/>
    <w:rsid w:val="008D2F3E"/>
    <w:pPr>
      <w:keepNext/>
      <w:outlineLvl w:val="1"/>
    </w:pPr>
    <w:rPr>
      <w:b/>
      <w:szCs w:val="20"/>
    </w:rPr>
  </w:style>
  <w:style w:type="paragraph" w:styleId="Heading3">
    <w:name w:val="heading 3"/>
    <w:basedOn w:val="Normal"/>
    <w:next w:val="Normal"/>
    <w:link w:val="Heading3Char"/>
    <w:uiPriority w:val="9"/>
    <w:unhideWhenUsed/>
    <w:qFormat/>
    <w:rsid w:val="008D2F3E"/>
    <w:pPr>
      <w:keepNext/>
      <w:spacing w:before="240" w:after="60"/>
      <w:outlineLvl w:val="2"/>
    </w:pPr>
    <w:rPr>
      <w:rFonts w:ascii="Calibri" w:eastAsia="MS Gothic"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D2F3E"/>
    <w:rPr>
      <w:rFonts w:ascii="Times New Roman" w:eastAsia="Times New Roman" w:hAnsi="Times New Roman" w:cs="Times New Roman"/>
      <w:szCs w:val="20"/>
    </w:rPr>
  </w:style>
  <w:style w:type="character" w:customStyle="1" w:styleId="Heading2Char">
    <w:name w:val="Heading 2 Char"/>
    <w:basedOn w:val="DefaultParagraphFont"/>
    <w:link w:val="Heading2"/>
    <w:rsid w:val="008D2F3E"/>
    <w:rPr>
      <w:rFonts w:ascii="Times New Roman" w:eastAsia="Times New Roman" w:hAnsi="Times New Roman" w:cs="Times New Roman"/>
      <w:b/>
      <w:szCs w:val="20"/>
    </w:rPr>
  </w:style>
  <w:style w:type="character" w:customStyle="1" w:styleId="Heading3Char">
    <w:name w:val="Heading 3 Char"/>
    <w:basedOn w:val="DefaultParagraphFont"/>
    <w:link w:val="Heading3"/>
    <w:uiPriority w:val="9"/>
    <w:rsid w:val="008D2F3E"/>
    <w:rPr>
      <w:rFonts w:ascii="Calibri" w:eastAsia="MS Gothic" w:hAnsi="Calibri" w:cs="Times New Roman"/>
      <w:b/>
      <w:bCs/>
      <w:sz w:val="26"/>
      <w:szCs w:val="26"/>
    </w:rPr>
  </w:style>
  <w:style w:type="paragraph" w:styleId="Header">
    <w:name w:val="header"/>
    <w:basedOn w:val="Normal"/>
    <w:link w:val="HeaderChar"/>
    <w:rsid w:val="008D2F3E"/>
    <w:pPr>
      <w:tabs>
        <w:tab w:val="center" w:pos="4320"/>
        <w:tab w:val="right" w:pos="8640"/>
      </w:tabs>
    </w:pPr>
  </w:style>
  <w:style w:type="character" w:customStyle="1" w:styleId="HeaderChar">
    <w:name w:val="Header Char"/>
    <w:basedOn w:val="DefaultParagraphFont"/>
    <w:link w:val="Header"/>
    <w:rsid w:val="008D2F3E"/>
    <w:rPr>
      <w:rFonts w:ascii="Times New Roman" w:eastAsia="Times New Roman" w:hAnsi="Times New Roman" w:cs="Times New Roman"/>
    </w:rPr>
  </w:style>
  <w:style w:type="paragraph" w:styleId="BodyText">
    <w:name w:val="Body Text"/>
    <w:basedOn w:val="Normal"/>
    <w:link w:val="BodyTextChar"/>
    <w:qFormat/>
    <w:rsid w:val="008D2F3E"/>
    <w:pPr>
      <w:suppressAutoHyphens/>
    </w:pPr>
    <w:rPr>
      <w:rFonts w:ascii="Verdana" w:eastAsia="Times" w:hAnsi="Verdana" w:cs="Times"/>
      <w:color w:val="000000"/>
      <w:sz w:val="17"/>
      <w:szCs w:val="17"/>
      <w:lang w:eastAsia="ar-SA"/>
    </w:rPr>
  </w:style>
  <w:style w:type="character" w:customStyle="1" w:styleId="BodyTextChar">
    <w:name w:val="Body Text Char"/>
    <w:basedOn w:val="DefaultParagraphFont"/>
    <w:link w:val="BodyText"/>
    <w:rsid w:val="008D2F3E"/>
    <w:rPr>
      <w:rFonts w:ascii="Verdana" w:eastAsia="Times" w:hAnsi="Verdana" w:cs="Times"/>
      <w:color w:val="000000"/>
      <w:sz w:val="17"/>
      <w:szCs w:val="17"/>
      <w:lang w:eastAsia="ar-SA"/>
    </w:rPr>
  </w:style>
  <w:style w:type="paragraph" w:styleId="BodyText2">
    <w:name w:val="Body Text 2"/>
    <w:basedOn w:val="Normal"/>
    <w:link w:val="BodyText2Char"/>
    <w:rsid w:val="008D2F3E"/>
    <w:pPr>
      <w:suppressAutoHyphens/>
    </w:pPr>
    <w:rPr>
      <w:rFonts w:ascii="Times" w:eastAsia="Times" w:hAnsi="Times" w:cs="Times"/>
      <w:sz w:val="22"/>
      <w:szCs w:val="20"/>
      <w:lang w:eastAsia="ar-SA"/>
    </w:rPr>
  </w:style>
  <w:style w:type="character" w:customStyle="1" w:styleId="BodyText2Char">
    <w:name w:val="Body Text 2 Char"/>
    <w:basedOn w:val="DefaultParagraphFont"/>
    <w:link w:val="BodyText2"/>
    <w:rsid w:val="008D2F3E"/>
    <w:rPr>
      <w:rFonts w:ascii="Times" w:eastAsia="Times" w:hAnsi="Times" w:cs="Times"/>
      <w:sz w:val="22"/>
      <w:szCs w:val="20"/>
      <w:lang w:eastAsia="ar-SA"/>
    </w:rPr>
  </w:style>
  <w:style w:type="paragraph" w:styleId="BalloonText">
    <w:name w:val="Balloon Text"/>
    <w:basedOn w:val="Normal"/>
    <w:link w:val="BalloonTextChar"/>
    <w:uiPriority w:val="99"/>
    <w:semiHidden/>
    <w:unhideWhenUsed/>
    <w:rsid w:val="00C0350B"/>
    <w:rPr>
      <w:sz w:val="18"/>
      <w:szCs w:val="18"/>
    </w:rPr>
  </w:style>
  <w:style w:type="character" w:customStyle="1" w:styleId="BalloonTextChar">
    <w:name w:val="Balloon Text Char"/>
    <w:basedOn w:val="DefaultParagraphFont"/>
    <w:link w:val="BalloonText"/>
    <w:uiPriority w:val="99"/>
    <w:semiHidden/>
    <w:rsid w:val="00C0350B"/>
    <w:rPr>
      <w:rFonts w:ascii="Times New Roman" w:eastAsia="Times New Roman" w:hAnsi="Times New Roman" w:cs="Times New Roman"/>
      <w:sz w:val="18"/>
      <w:szCs w:val="18"/>
    </w:rPr>
  </w:style>
  <w:style w:type="character" w:styleId="CommentReference">
    <w:name w:val="annotation reference"/>
    <w:basedOn w:val="DefaultParagraphFont"/>
    <w:uiPriority w:val="99"/>
    <w:semiHidden/>
    <w:unhideWhenUsed/>
    <w:rsid w:val="000F6CBE"/>
    <w:rPr>
      <w:sz w:val="18"/>
      <w:szCs w:val="18"/>
    </w:rPr>
  </w:style>
  <w:style w:type="paragraph" w:styleId="CommentText">
    <w:name w:val="annotation text"/>
    <w:basedOn w:val="Normal"/>
    <w:link w:val="CommentTextChar"/>
    <w:uiPriority w:val="99"/>
    <w:semiHidden/>
    <w:unhideWhenUsed/>
    <w:rsid w:val="000F6CBE"/>
  </w:style>
  <w:style w:type="character" w:customStyle="1" w:styleId="CommentTextChar">
    <w:name w:val="Comment Text Char"/>
    <w:basedOn w:val="DefaultParagraphFont"/>
    <w:link w:val="CommentText"/>
    <w:uiPriority w:val="99"/>
    <w:semiHidden/>
    <w:rsid w:val="000F6CBE"/>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0F6CBE"/>
    <w:rPr>
      <w:b/>
      <w:bCs/>
      <w:sz w:val="20"/>
      <w:szCs w:val="20"/>
    </w:rPr>
  </w:style>
  <w:style w:type="character" w:customStyle="1" w:styleId="CommentSubjectChar">
    <w:name w:val="Comment Subject Char"/>
    <w:basedOn w:val="CommentTextChar"/>
    <w:link w:val="CommentSubject"/>
    <w:uiPriority w:val="99"/>
    <w:semiHidden/>
    <w:rsid w:val="000F6CBE"/>
    <w:rPr>
      <w:rFonts w:ascii="Times New Roman" w:eastAsia="Times New Roman" w:hAnsi="Times New Roman" w:cs="Times New Roman"/>
      <w:b/>
      <w:bCs/>
      <w:sz w:val="20"/>
      <w:szCs w:val="20"/>
    </w:rPr>
  </w:style>
  <w:style w:type="paragraph" w:styleId="ListParagraph">
    <w:name w:val="List Paragraph"/>
    <w:basedOn w:val="Normal"/>
    <w:uiPriority w:val="34"/>
    <w:qFormat/>
    <w:rsid w:val="00470DDE"/>
    <w:pPr>
      <w:ind w:left="720"/>
      <w:contextualSpacing/>
    </w:pPr>
    <w:rPr>
      <w:rFonts w:asciiTheme="minorHAnsi" w:eastAsiaTheme="minorHAnsi" w:hAnsiTheme="minorHAnsi" w:cstheme="minorBidi"/>
    </w:rPr>
  </w:style>
  <w:style w:type="paragraph" w:styleId="Revision">
    <w:name w:val="Revision"/>
    <w:hidden/>
    <w:uiPriority w:val="99"/>
    <w:semiHidden/>
    <w:rsid w:val="004F29C0"/>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4418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linic/Library/Group%20Containers/UBF8T346G9.Office/User%20Content.localized/Templates.localized/Neuropsych%20Phone%20Scre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3A77619-C84A-47F9-B50C-F017A4DD7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Neuropsych Phone Screen.dotx</Template>
  <TotalTime>1</TotalTime>
  <Pages>6</Pages>
  <Words>1441</Words>
  <Characters>8216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2023-09-26T17:27:00Z</dcterms:created>
  <dcterms:modified xsi:type="dcterms:W3CDTF">2023-09-26T17:28:00Z</dcterms:modified>
</cp:coreProperties>
</file>